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BD780A" w:rsidRPr="008A4B0D" w:rsidTr="00BD54FB">
        <w:tc>
          <w:tcPr>
            <w:tcW w:w="3070" w:type="dxa"/>
          </w:tcPr>
          <w:p w:rsidR="00BD780A" w:rsidRPr="008A4B0D" w:rsidRDefault="00BD780A" w:rsidP="00BD54FB">
            <w:pPr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3070" w:type="dxa"/>
          </w:tcPr>
          <w:p w:rsidR="00BD780A" w:rsidRPr="008A4B0D" w:rsidRDefault="00BD780A" w:rsidP="00BD54FB">
            <w:pPr>
              <w:jc w:val="center"/>
              <w:rPr>
                <w:sz w:val="20"/>
                <w:szCs w:val="20"/>
              </w:rPr>
            </w:pPr>
            <w:r w:rsidRPr="008A4B0D">
              <w:rPr>
                <w:sz w:val="20"/>
                <w:szCs w:val="20"/>
              </w:rPr>
              <w:t xml:space="preserve">         </w:t>
            </w:r>
            <w:r w:rsidRPr="00D340CA">
              <w:rPr>
                <w:noProof/>
                <w:sz w:val="20"/>
                <w:szCs w:val="20"/>
              </w:rPr>
              <w:drawing>
                <wp:inline distT="0" distB="0" distL="0" distR="0">
                  <wp:extent cx="865533" cy="998692"/>
                  <wp:effectExtent l="19050" t="0" r="0" b="0"/>
                  <wp:docPr id="4" name="Рисунок 1" descr="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33" cy="99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BD780A" w:rsidRPr="008A4B0D" w:rsidRDefault="00BD780A" w:rsidP="00BD54FB">
            <w:pPr>
              <w:jc w:val="right"/>
              <w:rPr>
                <w:sz w:val="20"/>
                <w:szCs w:val="20"/>
              </w:rPr>
            </w:pPr>
          </w:p>
        </w:tc>
      </w:tr>
    </w:tbl>
    <w:p w:rsidR="00BD780A" w:rsidRPr="00CA562C" w:rsidRDefault="00BD780A" w:rsidP="00BD78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РЕСПУБЛИКАНЫҢ</w:t>
      </w:r>
    </w:p>
    <w:p w:rsidR="00BD780A" w:rsidRPr="00CA562C" w:rsidRDefault="00BD780A" w:rsidP="00BD78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АРЫЫН-ХЕМЧИК КОЖУУН ЧАГЫРГАЗЫНЫҢ</w:t>
      </w:r>
    </w:p>
    <w:p w:rsidR="00BD780A" w:rsidRPr="00CA562C" w:rsidRDefault="00BD780A" w:rsidP="00BD78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ДОКТААЛЫ</w:t>
      </w:r>
    </w:p>
    <w:p w:rsidR="00BD780A" w:rsidRPr="00CA562C" w:rsidRDefault="00BD780A" w:rsidP="00BD78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780A" w:rsidRPr="00CA562C" w:rsidRDefault="00BD780A" w:rsidP="00BD78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D780A" w:rsidRPr="00CA562C" w:rsidRDefault="00BD780A" w:rsidP="00BD78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АДМИНИСТРАЦИИ БАРУН-ХЕМЧИКСКОГО  КОЖУУНА РЕСПУБЛИКИ ТЫВА</w:t>
      </w:r>
    </w:p>
    <w:p w:rsidR="00BD780A" w:rsidRPr="00BA2B91" w:rsidRDefault="00BD780A" w:rsidP="00BD78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780A" w:rsidRPr="009E78A3" w:rsidRDefault="00E9399B" w:rsidP="00BD78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«29» июля 2016 г.  № 479</w:t>
      </w:r>
    </w:p>
    <w:p w:rsidR="00BD780A" w:rsidRPr="009E78A3" w:rsidRDefault="00BD780A" w:rsidP="00BD78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8A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E78A3">
        <w:rPr>
          <w:rFonts w:ascii="Times New Roman" w:hAnsi="Times New Roman" w:cs="Times New Roman"/>
        </w:rPr>
        <w:t>Кызыл-Мажалык</w:t>
      </w:r>
    </w:p>
    <w:p w:rsidR="00BD780A" w:rsidRPr="00B859B1" w:rsidRDefault="00BD780A" w:rsidP="00BD780A">
      <w:pPr>
        <w:pStyle w:val="ab"/>
        <w:spacing w:after="0"/>
        <w:jc w:val="center"/>
        <w:rPr>
          <w:b/>
          <w:sz w:val="26"/>
          <w:szCs w:val="26"/>
        </w:rPr>
      </w:pPr>
    </w:p>
    <w:p w:rsidR="00BD780A" w:rsidRPr="00BD780A" w:rsidRDefault="00BD780A" w:rsidP="00BD780A">
      <w:pPr>
        <w:pStyle w:val="ab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0A">
        <w:rPr>
          <w:b/>
          <w:sz w:val="28"/>
          <w:szCs w:val="28"/>
        </w:rPr>
        <w:t>«</w:t>
      </w:r>
      <w:r w:rsidRPr="00BD780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D780A" w:rsidRPr="00BD780A" w:rsidRDefault="00BD780A" w:rsidP="00BD78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0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Pr="00BD780A">
        <w:rPr>
          <w:rFonts w:ascii="Times New Roman" w:hAnsi="Times New Roman" w:cs="Times New Roman"/>
          <w:b/>
          <w:bCs/>
          <w:sz w:val="28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3E7F85" w:rsidRPr="003E7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80A">
        <w:rPr>
          <w:rFonts w:ascii="Times New Roman" w:hAnsi="Times New Roman" w:cs="Times New Roman"/>
          <w:b/>
          <w:sz w:val="28"/>
          <w:szCs w:val="28"/>
        </w:rPr>
        <w:t>«Барун-Хемчикский кожуун» Республики Тыва»»</w:t>
      </w:r>
    </w:p>
    <w:p w:rsidR="00BD780A" w:rsidRPr="00BD780A" w:rsidRDefault="00BD780A" w:rsidP="00BD78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80A" w:rsidRPr="00BD780A" w:rsidRDefault="00BD780A" w:rsidP="00BD780A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0A">
        <w:rPr>
          <w:rFonts w:ascii="Times New Roman" w:hAnsi="Times New Roman" w:cs="Times New Roman"/>
          <w:sz w:val="28"/>
          <w:szCs w:val="28"/>
        </w:rPr>
        <w:tab/>
        <w:t xml:space="preserve">Во исполнение Федерального закона от 27.07.2010г. №210-ФЗ «Об организации предоставления государственных и муниципальных услуг», Постановления администрации Барун-Хемчикского кожууна от 19.02.2013г. №83 «Об утверждении перечня муниципальных услуг (функций) муниципального района «Барун-Хемчикский кожуун Республики Тыва» для размещения в Федеральном реестре государственных и муниципальных услуг (функций)», администрация Барун-Хемчикского кожууна </w:t>
      </w:r>
      <w:r w:rsidRPr="00BD780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D780A" w:rsidRPr="00BD780A" w:rsidRDefault="00BD780A" w:rsidP="00BD780A">
      <w:pPr>
        <w:pStyle w:val="HTML0"/>
        <w:ind w:firstLine="709"/>
        <w:jc w:val="both"/>
        <w:rPr>
          <w:sz w:val="28"/>
          <w:szCs w:val="28"/>
        </w:rPr>
      </w:pPr>
    </w:p>
    <w:p w:rsidR="00BD780A" w:rsidRPr="00BD780A" w:rsidRDefault="00BD780A" w:rsidP="00BD780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BD780A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BD780A">
        <w:rPr>
          <w:bCs/>
          <w:sz w:val="28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Pr="00BD780A">
        <w:rPr>
          <w:sz w:val="28"/>
          <w:szCs w:val="28"/>
        </w:rPr>
        <w:t>».</w:t>
      </w:r>
    </w:p>
    <w:p w:rsidR="00BD780A" w:rsidRPr="00BD780A" w:rsidRDefault="00BD780A" w:rsidP="00BD780A">
      <w:pPr>
        <w:numPr>
          <w:ilvl w:val="0"/>
          <w:numId w:val="5"/>
        </w:numPr>
        <w:spacing w:after="0" w:line="240" w:lineRule="auto"/>
        <w:ind w:left="714" w:hanging="430"/>
        <w:jc w:val="both"/>
        <w:rPr>
          <w:rFonts w:ascii="Times New Roman" w:hAnsi="Times New Roman" w:cs="Times New Roman"/>
          <w:sz w:val="28"/>
          <w:szCs w:val="28"/>
        </w:rPr>
      </w:pPr>
      <w:r w:rsidRPr="00BD780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Барун-Хемчикского кожууна </w:t>
      </w:r>
      <w:r w:rsidRPr="003E7F85">
        <w:rPr>
          <w:rFonts w:ascii="Times New Roman" w:hAnsi="Times New Roman"/>
          <w:sz w:val="28"/>
          <w:szCs w:val="28"/>
          <w:lang w:val="en-US"/>
        </w:rPr>
        <w:t>www</w:t>
      </w:r>
      <w:r w:rsidRPr="003E7F85">
        <w:rPr>
          <w:rFonts w:ascii="Times New Roman" w:hAnsi="Times New Roman"/>
          <w:sz w:val="28"/>
          <w:szCs w:val="28"/>
        </w:rPr>
        <w:t>.</w:t>
      </w:r>
      <w:proofErr w:type="spellStart"/>
      <w:r w:rsidR="003E7F85">
        <w:rPr>
          <w:rFonts w:ascii="Times New Roman" w:hAnsi="Times New Roman"/>
          <w:sz w:val="28"/>
          <w:szCs w:val="28"/>
          <w:lang w:val="en-US"/>
        </w:rPr>
        <w:t>barum</w:t>
      </w:r>
      <w:proofErr w:type="spellEnd"/>
      <w:r w:rsidR="003E7F85" w:rsidRPr="003E7F85">
        <w:rPr>
          <w:rFonts w:ascii="Times New Roman" w:hAnsi="Times New Roman"/>
          <w:sz w:val="28"/>
          <w:szCs w:val="28"/>
        </w:rPr>
        <w:t>.</w:t>
      </w:r>
      <w:proofErr w:type="spellStart"/>
      <w:r w:rsidR="003E7F85">
        <w:rPr>
          <w:rFonts w:ascii="Times New Roman" w:hAnsi="Times New Roman"/>
          <w:sz w:val="28"/>
          <w:szCs w:val="28"/>
          <w:lang w:val="en-US"/>
        </w:rPr>
        <w:t>rtyva</w:t>
      </w:r>
      <w:proofErr w:type="spellEnd"/>
      <w:r w:rsidR="003E7F85" w:rsidRPr="003E7F85">
        <w:rPr>
          <w:rFonts w:ascii="Times New Roman" w:hAnsi="Times New Roman"/>
          <w:sz w:val="28"/>
          <w:szCs w:val="28"/>
        </w:rPr>
        <w:t>.</w:t>
      </w:r>
      <w:proofErr w:type="spellStart"/>
      <w:r w:rsidR="003E7F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D780A" w:rsidRPr="00BD780A" w:rsidRDefault="00BD780A" w:rsidP="00BD780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BD78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78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 по экономике администрации </w:t>
      </w:r>
      <w:r w:rsidRPr="00BD780A">
        <w:rPr>
          <w:rFonts w:ascii="Times New Roman" w:hAnsi="Times New Roman" w:cs="Times New Roman"/>
          <w:sz w:val="28"/>
          <w:szCs w:val="28"/>
        </w:rPr>
        <w:t xml:space="preserve"> Барун-Хемчикского кожууна.</w:t>
      </w:r>
    </w:p>
    <w:p w:rsidR="00BD780A" w:rsidRPr="00BD780A" w:rsidRDefault="00BD780A" w:rsidP="00BD780A">
      <w:pPr>
        <w:pStyle w:val="ab"/>
        <w:spacing w:after="0"/>
        <w:ind w:left="720" w:right="-1"/>
        <w:rPr>
          <w:sz w:val="28"/>
          <w:szCs w:val="28"/>
        </w:rPr>
      </w:pPr>
    </w:p>
    <w:p w:rsidR="00BD780A" w:rsidRPr="00BD780A" w:rsidRDefault="00BD780A" w:rsidP="00BD780A">
      <w:pPr>
        <w:pStyle w:val="ab"/>
        <w:spacing w:after="0"/>
        <w:ind w:left="720" w:right="-1"/>
        <w:rPr>
          <w:sz w:val="28"/>
          <w:szCs w:val="28"/>
        </w:rPr>
      </w:pPr>
    </w:p>
    <w:p w:rsidR="00BD780A" w:rsidRPr="00BD780A" w:rsidRDefault="00BD780A" w:rsidP="00BD780A">
      <w:pPr>
        <w:pStyle w:val="ab"/>
        <w:spacing w:after="0"/>
        <w:ind w:left="720" w:right="-1"/>
        <w:rPr>
          <w:rFonts w:ascii="Times New Roman" w:hAnsi="Times New Roman" w:cs="Times New Roman"/>
          <w:sz w:val="28"/>
          <w:szCs w:val="28"/>
        </w:rPr>
      </w:pPr>
      <w:r w:rsidRPr="00BD780A"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</w:p>
    <w:p w:rsidR="00BD780A" w:rsidRPr="00BD780A" w:rsidRDefault="00BD780A" w:rsidP="00BD780A">
      <w:pPr>
        <w:pStyle w:val="ab"/>
        <w:spacing w:after="0"/>
        <w:ind w:left="720" w:right="-1"/>
        <w:rPr>
          <w:rFonts w:ascii="Times New Roman" w:hAnsi="Times New Roman" w:cs="Times New Roman"/>
          <w:sz w:val="28"/>
          <w:szCs w:val="28"/>
        </w:rPr>
      </w:pPr>
      <w:r w:rsidRPr="00BD780A">
        <w:rPr>
          <w:rFonts w:ascii="Times New Roman" w:hAnsi="Times New Roman" w:cs="Times New Roman"/>
          <w:sz w:val="28"/>
          <w:szCs w:val="28"/>
        </w:rPr>
        <w:t>Барун-Хемчикского кожууна                                                А.О. Сарыглар</w:t>
      </w:r>
    </w:p>
    <w:p w:rsidR="0009052F" w:rsidRPr="00BD780A" w:rsidRDefault="0009052F" w:rsidP="009130B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D780A" w:rsidRDefault="00BD780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D780A" w:rsidRDefault="00BD780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D780A" w:rsidRDefault="00BD780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9052F" w:rsidRPr="009130B4" w:rsidRDefault="0009052F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 УТВЕРЖДЕН</w:t>
      </w:r>
    </w:p>
    <w:p w:rsidR="0009052F" w:rsidRPr="009130B4" w:rsidRDefault="0009052F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9052F" w:rsidRPr="009130B4" w:rsidRDefault="00E307B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09052F" w:rsidRPr="009130B4">
        <w:rPr>
          <w:rFonts w:ascii="Times New Roman" w:hAnsi="Times New Roman" w:cs="Times New Roman"/>
          <w:sz w:val="24"/>
          <w:szCs w:val="24"/>
        </w:rPr>
        <w:t xml:space="preserve"> кожууна </w:t>
      </w:r>
    </w:p>
    <w:p w:rsidR="0009052F" w:rsidRPr="009130B4" w:rsidRDefault="0009052F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Республики Тыва:</w:t>
      </w:r>
    </w:p>
    <w:p w:rsidR="0009052F" w:rsidRPr="009130B4" w:rsidRDefault="00BD780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9052F" w:rsidRPr="009130B4">
        <w:rPr>
          <w:rFonts w:ascii="Times New Roman" w:hAnsi="Times New Roman" w:cs="Times New Roman"/>
          <w:sz w:val="24"/>
          <w:szCs w:val="24"/>
        </w:rPr>
        <w:t>т «</w:t>
      </w:r>
      <w:r w:rsidR="00E9399B">
        <w:rPr>
          <w:rFonts w:ascii="Times New Roman" w:hAnsi="Times New Roman" w:cs="Times New Roman"/>
          <w:sz w:val="24"/>
          <w:szCs w:val="24"/>
        </w:rPr>
        <w:t>29</w:t>
      </w:r>
      <w:r w:rsidR="0009052F" w:rsidRPr="009130B4">
        <w:rPr>
          <w:rFonts w:ascii="Times New Roman" w:hAnsi="Times New Roman" w:cs="Times New Roman"/>
          <w:sz w:val="24"/>
          <w:szCs w:val="24"/>
        </w:rPr>
        <w:t xml:space="preserve">» </w:t>
      </w:r>
      <w:r w:rsidR="00E307BA">
        <w:rPr>
          <w:rFonts w:ascii="Times New Roman" w:hAnsi="Times New Roman" w:cs="Times New Roman"/>
          <w:sz w:val="24"/>
          <w:szCs w:val="24"/>
        </w:rPr>
        <w:t xml:space="preserve">июля  2016 </w:t>
      </w:r>
      <w:r w:rsidR="0009052F" w:rsidRPr="009130B4">
        <w:rPr>
          <w:rFonts w:ascii="Times New Roman" w:hAnsi="Times New Roman" w:cs="Times New Roman"/>
          <w:sz w:val="24"/>
          <w:szCs w:val="24"/>
        </w:rPr>
        <w:t xml:space="preserve">г. № </w:t>
      </w:r>
      <w:r w:rsidR="00E9399B">
        <w:rPr>
          <w:rFonts w:ascii="Times New Roman" w:hAnsi="Times New Roman" w:cs="Times New Roman"/>
          <w:sz w:val="24"/>
          <w:szCs w:val="24"/>
        </w:rPr>
        <w:t>479</w:t>
      </w:r>
    </w:p>
    <w:p w:rsidR="0009052F" w:rsidRPr="009130B4" w:rsidRDefault="0009052F" w:rsidP="009130B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240A4" w:rsidRPr="009130B4" w:rsidRDefault="009240A4" w:rsidP="009130B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9052F" w:rsidRPr="009130B4" w:rsidRDefault="0009052F" w:rsidP="009130B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09052F" w:rsidRPr="009130B4" w:rsidRDefault="0009052F" w:rsidP="009130B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«Предоставление поддержки субъектам малого и среднего предпринимательства в рамках реализации муниципальных программ»</w:t>
      </w:r>
    </w:p>
    <w:p w:rsidR="0009052F" w:rsidRPr="009130B4" w:rsidRDefault="0009052F" w:rsidP="009130B4">
      <w:pPr>
        <w:pStyle w:val="a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9052F" w:rsidRPr="009130B4" w:rsidRDefault="0009052F" w:rsidP="009130B4">
      <w:pPr>
        <w:pStyle w:val="a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1.      Общие положения.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1.1.1. Административный регламент  предоставления   муниципальной  услуги «Предоставлениеподдержкисубъектаммалогоисреднегопредпринимательстваврамкахреализациимуниципальныхпрограмм»  (далее – административный регламент) определяет сроки и последовательность действий (административных процедур) приосуществлениипредоставлениямуниципальнойуслугипопредоставлениюподдержкисубъектаммалогоисреднегопредпринимательстваврамкахреализациимуниципальныхпрограмм  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1.2. Круг заявителей.</w:t>
      </w:r>
      <w:r w:rsidRPr="009130B4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1.2.1. Заявителям и муниципальной услуги (далее - Заявитель) являются индивидуальные предприниматели или юридические лица (за исключением государственных органов и их территориальных органов, органовгосударственныхвнебюджетныхфондовиихтерриториальныхорганов, органов местного самоуправления), либо их уполномоченные представители, осуществляющие свою деятельность на территории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 и обратившиеся в орган, предоставляющий муниципальную услугу, с запросом в письменной или электронной форме.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09052F" w:rsidRPr="00E307BA" w:rsidRDefault="0009052F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   1.3.1. Местонахождения: Администрация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 xml:space="preserve"> 668</w:t>
      </w:r>
      <w:r w:rsidR="00F273E7">
        <w:rPr>
          <w:rFonts w:ascii="Times New Roman" w:hAnsi="Times New Roman" w:cs="Times New Roman"/>
          <w:sz w:val="24"/>
          <w:szCs w:val="24"/>
        </w:rPr>
        <w:t>04</w:t>
      </w:r>
      <w:r w:rsidRPr="009130B4">
        <w:rPr>
          <w:rFonts w:ascii="Times New Roman" w:hAnsi="Times New Roman" w:cs="Times New Roman"/>
          <w:sz w:val="24"/>
          <w:szCs w:val="24"/>
        </w:rPr>
        <w:t xml:space="preserve">0 Республика Тыва,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Барун-Хемчикский к</w:t>
      </w:r>
      <w:r w:rsidRPr="009130B4">
        <w:rPr>
          <w:rFonts w:ascii="Times New Roman" w:hAnsi="Times New Roman" w:cs="Times New Roman"/>
          <w:sz w:val="24"/>
          <w:szCs w:val="24"/>
        </w:rPr>
        <w:t>ожуун, с.</w:t>
      </w:r>
      <w:r w:rsidR="00E307BA">
        <w:rPr>
          <w:rFonts w:ascii="Times New Roman" w:hAnsi="Times New Roman" w:cs="Times New Roman"/>
          <w:sz w:val="24"/>
          <w:szCs w:val="24"/>
        </w:rPr>
        <w:t xml:space="preserve"> Кызыл-Мажалык, </w:t>
      </w:r>
      <w:r w:rsidRPr="009130B4">
        <w:rPr>
          <w:rFonts w:ascii="Times New Roman" w:hAnsi="Times New Roman" w:cs="Times New Roman"/>
          <w:sz w:val="24"/>
          <w:szCs w:val="24"/>
        </w:rPr>
        <w:t xml:space="preserve">ул. 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BA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E307BA">
        <w:rPr>
          <w:rFonts w:ascii="Times New Roman" w:hAnsi="Times New Roman" w:cs="Times New Roman"/>
          <w:sz w:val="24"/>
          <w:szCs w:val="24"/>
        </w:rPr>
        <w:t xml:space="preserve">, </w:t>
      </w:r>
      <w:r w:rsidRPr="009130B4">
        <w:rPr>
          <w:rFonts w:ascii="Times New Roman" w:hAnsi="Times New Roman" w:cs="Times New Roman"/>
          <w:sz w:val="24"/>
          <w:szCs w:val="24"/>
        </w:rPr>
        <w:t xml:space="preserve"> д.</w:t>
      </w:r>
      <w:r w:rsidR="00E307BA">
        <w:rPr>
          <w:rFonts w:ascii="Times New Roman" w:hAnsi="Times New Roman" w:cs="Times New Roman"/>
          <w:sz w:val="24"/>
          <w:szCs w:val="24"/>
        </w:rPr>
        <w:t xml:space="preserve"> 20</w:t>
      </w:r>
      <w:r w:rsidRPr="009130B4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hyperlink r:id="rId6" w:history="1">
        <w:r w:rsidR="00E307BA" w:rsidRPr="00137D7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economika</w:t>
        </w:r>
        <w:r w:rsidR="00E307BA" w:rsidRPr="00E307BA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="00E307BA" w:rsidRPr="00137D7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barum</w:t>
        </w:r>
        <w:r w:rsidR="00E307BA" w:rsidRPr="00E307BA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E307BA" w:rsidRPr="00137D7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307BA" w:rsidRPr="00E307B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307BA" w:rsidRPr="00137D7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   1.3.2. Место нахождения в Администрации 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 xml:space="preserve"> 668</w:t>
      </w:r>
      <w:r w:rsidR="00F273E7">
        <w:rPr>
          <w:rFonts w:ascii="Times New Roman" w:hAnsi="Times New Roman" w:cs="Times New Roman"/>
          <w:sz w:val="24"/>
          <w:szCs w:val="24"/>
        </w:rPr>
        <w:t>04</w:t>
      </w:r>
      <w:r w:rsidRPr="009130B4">
        <w:rPr>
          <w:rFonts w:ascii="Times New Roman" w:hAnsi="Times New Roman" w:cs="Times New Roman"/>
          <w:sz w:val="24"/>
          <w:szCs w:val="24"/>
        </w:rPr>
        <w:t xml:space="preserve">0 Республика Тыва,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Барун-Хемчикский к</w:t>
      </w:r>
      <w:r w:rsidR="00E307BA" w:rsidRPr="009130B4">
        <w:rPr>
          <w:rFonts w:ascii="Times New Roman" w:hAnsi="Times New Roman" w:cs="Times New Roman"/>
          <w:sz w:val="24"/>
          <w:szCs w:val="24"/>
        </w:rPr>
        <w:t>ожуун, с.</w:t>
      </w:r>
      <w:r w:rsidR="00E307BA">
        <w:rPr>
          <w:rFonts w:ascii="Times New Roman" w:hAnsi="Times New Roman" w:cs="Times New Roman"/>
          <w:sz w:val="24"/>
          <w:szCs w:val="24"/>
        </w:rPr>
        <w:t xml:space="preserve"> Кызыл-Мажалык, 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ул. 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BA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E307BA">
        <w:rPr>
          <w:rFonts w:ascii="Times New Roman" w:hAnsi="Times New Roman" w:cs="Times New Roman"/>
          <w:sz w:val="24"/>
          <w:szCs w:val="24"/>
        </w:rPr>
        <w:t xml:space="preserve">, 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д.</w:t>
      </w:r>
      <w:r w:rsidR="00E307BA">
        <w:rPr>
          <w:rFonts w:ascii="Times New Roman" w:hAnsi="Times New Roman" w:cs="Times New Roman"/>
          <w:sz w:val="24"/>
          <w:szCs w:val="24"/>
        </w:rPr>
        <w:t xml:space="preserve"> 20</w:t>
      </w:r>
      <w:r w:rsidRPr="009130B4">
        <w:rPr>
          <w:rFonts w:ascii="Times New Roman" w:hAnsi="Times New Roman" w:cs="Times New Roman"/>
          <w:sz w:val="24"/>
          <w:szCs w:val="24"/>
        </w:rPr>
        <w:t xml:space="preserve">  1.3.3. Телефон кабинета  экономики  предоставляющего муниципальную услугу:8 (39444) 21340.   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1.3.5. Режим раб</w:t>
      </w:r>
      <w:r w:rsidR="00AD6C4E">
        <w:rPr>
          <w:rFonts w:ascii="Times New Roman" w:hAnsi="Times New Roman" w:cs="Times New Roman"/>
          <w:sz w:val="24"/>
          <w:szCs w:val="24"/>
        </w:rPr>
        <w:t>оты: понедельник – пятница – с 9-00 до 18-00, перерыв- с 13-00 до 14</w:t>
      </w:r>
      <w:r w:rsidRPr="009130B4">
        <w:rPr>
          <w:rFonts w:ascii="Times New Roman" w:hAnsi="Times New Roman" w:cs="Times New Roman"/>
          <w:sz w:val="24"/>
          <w:szCs w:val="24"/>
        </w:rPr>
        <w:t>-00, выходные дни: суббота, воскресенье.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1.3.6.Информирование по процедуре предоставления муниципальной услуги производится: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-по телефону;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-при личном обращении;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-по письменному запросу Заявителя;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-посредством электронной почты.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1.3.6.1.При ответах на телефонные звонки должностное лицо отдела по экономике и труду подробно, со ссылкой на источник, информирует обратившихся по интересующим их вопросам, касающихся предоставления муниципальной услуги. Ответ на телефонный звонок должен содержать информацию о фамилии, имени, отчестве и занимаемой должности должностного лица отдела, принявшего звонок.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должностное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отдела, осуществляющее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устное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информирование, может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предложить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обратиться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необходимой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информацией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письменном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виде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либо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назначить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другое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удобное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время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устного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информирования (с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у</w:t>
      </w:r>
      <w:r w:rsidRPr="009130B4">
        <w:rPr>
          <w:rFonts w:ascii="Times New Roman" w:hAnsi="Times New Roman" w:cs="Times New Roman"/>
          <w:sz w:val="24"/>
          <w:szCs w:val="24"/>
        </w:rPr>
        <w:t>четом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графика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работы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отдела).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1.3.6.2. При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информировании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посредством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личного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обращения, должностное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отдела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обязано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лично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принять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заранее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согласованноевремявсоответствиисграфикомработыотделаврамкахнастоящегоадминистративногорегламента.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   1.3.6.3. При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информировании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письменным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обращениям, ответ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указанием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фамилии, имени, отчества, номер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а </w:t>
      </w:r>
      <w:r w:rsidRPr="009130B4">
        <w:rPr>
          <w:rFonts w:ascii="Times New Roman" w:hAnsi="Times New Roman" w:cs="Times New Roman"/>
          <w:sz w:val="24"/>
          <w:szCs w:val="24"/>
        </w:rPr>
        <w:t>телефона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должностного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лица, ответственного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м</w:t>
      </w:r>
      <w:r w:rsidRPr="009130B4">
        <w:rPr>
          <w:rFonts w:ascii="Times New Roman" w:hAnsi="Times New Roman" w:cs="Times New Roman"/>
          <w:sz w:val="24"/>
          <w:szCs w:val="24"/>
        </w:rPr>
        <w:t>униципальной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 (далее – исполнитель) направляется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адрес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1.3.6.4. Ответ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запрос, полученный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почте, направляется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электронный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адрес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заявителя.</w:t>
      </w:r>
    </w:p>
    <w:p w:rsidR="000E0BEA" w:rsidRPr="009130B4" w:rsidRDefault="000E0BEA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052F" w:rsidRPr="009130B4" w:rsidRDefault="0009052F" w:rsidP="009130B4">
      <w:pPr>
        <w:pStyle w:val="a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услуги.</w:t>
      </w:r>
      <w:r w:rsidRPr="009130B4">
        <w:rPr>
          <w:rFonts w:ascii="Times New Roman" w:hAnsi="Times New Roman" w:cs="Times New Roman"/>
          <w:sz w:val="24"/>
          <w:szCs w:val="24"/>
        </w:rPr>
        <w:t> 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 2.1.1.</w:t>
      </w:r>
      <w:r w:rsidRPr="009130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Предоставлениеподдержкисубъектаммалогоисреднегопредпринимательстваврамкахреализациимуниципальныхпрограмм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2.2. Наименование подразделения, предоставляющего муниципальную услугу.</w:t>
      </w:r>
      <w:r w:rsidRPr="009130B4">
        <w:rPr>
          <w:rFonts w:ascii="Times New Roman" w:hAnsi="Times New Roman" w:cs="Times New Roman"/>
          <w:sz w:val="24"/>
          <w:szCs w:val="24"/>
        </w:rPr>
        <w:t>  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 2.2.1. Муниципальнуюуслугупредоставляетотделэкономикииразвитияпре</w:t>
      </w:r>
      <w:r w:rsidR="00242E4B" w:rsidRPr="009130B4">
        <w:rPr>
          <w:rFonts w:ascii="Times New Roman" w:hAnsi="Times New Roman" w:cs="Times New Roman"/>
          <w:sz w:val="24"/>
          <w:szCs w:val="24"/>
        </w:rPr>
        <w:t>дпринимательстваАдминистрации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кожууна. Рассмотрение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запросов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исполнитель,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ответственный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субъектам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</w:t>
      </w:r>
      <w:r w:rsidR="00E307BA">
        <w:rPr>
          <w:rFonts w:ascii="Times New Roman" w:hAnsi="Times New Roman" w:cs="Times New Roman"/>
          <w:sz w:val="24"/>
          <w:szCs w:val="24"/>
        </w:rPr>
        <w:t>о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E307BA" w:rsidRP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рамках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реализации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муниципальных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программ. При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запросов, исполнитель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взаимодействует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органами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местного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9052F" w:rsidRPr="009130B4" w:rsidRDefault="009240A4" w:rsidP="009130B4">
      <w:pPr>
        <w:pStyle w:val="a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</w:t>
      </w:r>
      <w:r w:rsidR="0009052F" w:rsidRPr="009130B4">
        <w:rPr>
          <w:rFonts w:ascii="Times New Roman" w:hAnsi="Times New Roman" w:cs="Times New Roman"/>
          <w:sz w:val="24"/>
          <w:szCs w:val="24"/>
        </w:rPr>
        <w:t>2.2.2. Запрещается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требовать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от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осуществления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действий, в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том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числе</w:t>
      </w:r>
      <w:r w:rsidRPr="009130B4">
        <w:rPr>
          <w:rFonts w:ascii="Times New Roman" w:hAnsi="Times New Roman" w:cs="Times New Roman"/>
          <w:sz w:val="24"/>
          <w:szCs w:val="24"/>
        </w:rPr>
        <w:t xml:space="preserve"> согласований,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необходимых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для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получения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связанных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обращением</w:t>
      </w:r>
      <w:r w:rsidR="00E307BA">
        <w:rPr>
          <w:rFonts w:ascii="Times New Roman" w:hAnsi="Times New Roman" w:cs="Times New Roman"/>
          <w:sz w:val="24"/>
          <w:szCs w:val="24"/>
        </w:rPr>
        <w:t xml:space="preserve"> винные </w:t>
      </w:r>
      <w:r w:rsidR="0009052F" w:rsidRPr="009130B4">
        <w:rPr>
          <w:rFonts w:ascii="Times New Roman" w:hAnsi="Times New Roman" w:cs="Times New Roman"/>
          <w:sz w:val="24"/>
          <w:szCs w:val="24"/>
        </w:rPr>
        <w:t>государственные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органы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организации, за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исключением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перечня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услуг, включенных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в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перечень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</w:t>
      </w:r>
      <w:r w:rsidRPr="009130B4">
        <w:rPr>
          <w:rFonts w:ascii="Times New Roman" w:hAnsi="Times New Roman" w:cs="Times New Roman"/>
          <w:sz w:val="24"/>
          <w:szCs w:val="24"/>
        </w:rPr>
        <w:t>слуг,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которые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являются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необходимыми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обязательными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для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муниципальных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услуг.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услуги.</w:t>
      </w:r>
      <w:r w:rsidRPr="009130B4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2.3.1. Результатом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предоставления м</w:t>
      </w:r>
      <w:r w:rsidRPr="009130B4">
        <w:rPr>
          <w:rFonts w:ascii="Times New Roman" w:hAnsi="Times New Roman" w:cs="Times New Roman"/>
          <w:sz w:val="24"/>
          <w:szCs w:val="24"/>
        </w:rPr>
        <w:t>униципальной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являются:</w:t>
      </w:r>
    </w:p>
    <w:p w:rsidR="0009052F" w:rsidRPr="009130B4" w:rsidRDefault="009240A4" w:rsidP="00E307BA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1)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субъектам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в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формами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в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рамках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реализации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Порядка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субсидий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субъектам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организациям, образующим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инфраструктуру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субъектов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малог</w:t>
      </w:r>
      <w:r w:rsidR="00242E4B" w:rsidRPr="009130B4">
        <w:rPr>
          <w:rFonts w:ascii="Times New Roman" w:hAnsi="Times New Roman" w:cs="Times New Roman"/>
          <w:sz w:val="24"/>
          <w:szCs w:val="24"/>
        </w:rPr>
        <w:t>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E307BA">
        <w:rPr>
          <w:rFonts w:ascii="Times New Roman" w:hAnsi="Times New Roman" w:cs="Times New Roman"/>
          <w:sz w:val="24"/>
          <w:szCs w:val="24"/>
        </w:rPr>
        <w:t xml:space="preserve"> 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кожууна;</w:t>
      </w:r>
    </w:p>
    <w:p w:rsidR="0009052F" w:rsidRPr="009130B4" w:rsidRDefault="009240A4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2)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уведомление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об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отказе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в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субъектам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в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формами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в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рамках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реализации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Порядка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субсидий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субъектам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предприн</w:t>
      </w:r>
      <w:r w:rsidRPr="009130B4">
        <w:rPr>
          <w:rFonts w:ascii="Times New Roman" w:hAnsi="Times New Roman" w:cs="Times New Roman"/>
          <w:sz w:val="24"/>
          <w:szCs w:val="24"/>
        </w:rPr>
        <w:t>имательства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организациям,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образующим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инфраструктуру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субъектов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предприн</w:t>
      </w:r>
      <w:r w:rsidR="00242E4B" w:rsidRPr="009130B4">
        <w:rPr>
          <w:rFonts w:ascii="Times New Roman" w:hAnsi="Times New Roman" w:cs="Times New Roman"/>
          <w:sz w:val="24"/>
          <w:szCs w:val="24"/>
        </w:rPr>
        <w:t>имательства</w:t>
      </w:r>
      <w:r w:rsidR="00E307BA">
        <w:rPr>
          <w:rFonts w:ascii="Times New Roman" w:hAnsi="Times New Roman" w:cs="Times New Roman"/>
          <w:sz w:val="24"/>
          <w:szCs w:val="24"/>
        </w:rPr>
        <w:t xml:space="preserve"> 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кожууна.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52F" w:rsidRPr="009130B4" w:rsidRDefault="009240A4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2.4.1.</w:t>
      </w:r>
      <w:r w:rsidR="0009052F" w:rsidRPr="009130B4">
        <w:rPr>
          <w:rFonts w:ascii="Times New Roman" w:hAnsi="Times New Roman" w:cs="Times New Roman"/>
          <w:sz w:val="24"/>
          <w:szCs w:val="24"/>
        </w:rPr>
        <w:t>Срок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09052F" w:rsidRPr="009130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30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носит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индивидуальный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характер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зависит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от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срока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подачи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заявления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на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услуги. При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этом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срок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заявлений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</w:t>
      </w:r>
      <w:r w:rsidR="0009052F" w:rsidRPr="009130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услуги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не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может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быть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б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09052F" w:rsidRPr="009130B4">
        <w:rPr>
          <w:rFonts w:ascii="Times New Roman" w:hAnsi="Times New Roman" w:cs="Times New Roman"/>
          <w:sz w:val="24"/>
          <w:szCs w:val="24"/>
        </w:rPr>
        <w:t>лее 10 календарных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дней.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2.4.2.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Выдача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договора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Администрацией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  осуществляется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 10 дней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принятия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Конституция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Федеральный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 06.10.2003 № 131-ФЗ «ОбобщихпринципахорганизацииместногосамоуправлениявРоссийскойФедерации»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Федеральный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 02.05.2006  № 59-ФЗ «О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граждан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Федерации»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- Федеральный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 27.07.2010 № 210-ФЗ «Об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государственных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муниципальных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услуг»</w:t>
      </w:r>
    </w:p>
    <w:p w:rsidR="0009052F" w:rsidRPr="009130B4" w:rsidRDefault="00242E4B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Устав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кожууна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-Федеральный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 26.07.2006 №135-ФЗ «О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защите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конкуренции»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-Федеральный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 24.07.2007 №209-ФЗ «О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развитии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и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Федерации»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представлению заявителем, способы их получения заявителем, в том числе в электронной форме, порядок их предоставления. 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 2.6.1. Основанием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Pr="009130B4">
        <w:rPr>
          <w:rFonts w:ascii="Times New Roman" w:hAnsi="Times New Roman" w:cs="Times New Roman"/>
          <w:sz w:val="24"/>
          <w:szCs w:val="24"/>
        </w:rPr>
        <w:t>(Приложение№1)  на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имя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начальника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отдела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личном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обращении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Администрацию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кожууна, либо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почте, либо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сетям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общего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доступа, в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сети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Интернет, по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виде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электронных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документов. К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заявлению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должны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приложены: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-заявление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учредительных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 (устав, учредительный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договор);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-сведения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учредителях (участниках, акционерах);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свидетельства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государственной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юридического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физического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качестве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индивидуального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предпринимателя,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заверенную</w:t>
      </w:r>
      <w:proofErr w:type="gramEnd"/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свидетельства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постановке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учет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налоговом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органе, заверенная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паспорта (для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индивидуальных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предпринимателей);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-справка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подписью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том, что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осуществляется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реализация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подакцизных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товаров;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-расчет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размера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возмещение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части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затрат.</w:t>
      </w:r>
    </w:p>
    <w:p w:rsidR="009240A4" w:rsidRPr="009130B4" w:rsidRDefault="009240A4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</w:t>
      </w:r>
      <w:r w:rsidR="0009052F" w:rsidRPr="009130B4">
        <w:rPr>
          <w:rFonts w:ascii="Times New Roman" w:hAnsi="Times New Roman" w:cs="Times New Roman"/>
          <w:sz w:val="24"/>
          <w:szCs w:val="24"/>
        </w:rPr>
        <w:t>2.6.2.  В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зависимости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от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цели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дополнительно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к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вышеуказанным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документам,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Заявитель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предоставляет: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-копии</w:t>
      </w:r>
      <w:r w:rsidR="009240A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заверенные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предпринимательства, подтверждающие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оплату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приобретения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основных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средств, организацию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оснащение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рабочих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-копию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организацией, предоставившей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присоединения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подключения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системам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коммунальной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инфраструктуры (</w:t>
      </w:r>
      <w:proofErr w:type="spellStart"/>
      <w:r w:rsidRPr="009130B4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9130B4">
        <w:rPr>
          <w:rFonts w:ascii="Times New Roman" w:hAnsi="Times New Roman" w:cs="Times New Roman"/>
          <w:sz w:val="24"/>
          <w:szCs w:val="24"/>
        </w:rPr>
        <w:t>-, тепло-, водоснабжение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водоотведение) объектов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недвижимости, заверенную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заявителем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получение</w:t>
      </w:r>
      <w:r w:rsidR="002B7A2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заверенные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банком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копии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платежных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поручений, подтверждающих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оплату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субъектом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присоединения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подключения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системам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коммунальной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инфраструктуры (</w:t>
      </w:r>
      <w:proofErr w:type="spellStart"/>
      <w:r w:rsidRPr="009130B4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9130B4">
        <w:rPr>
          <w:rFonts w:ascii="Times New Roman" w:hAnsi="Times New Roman" w:cs="Times New Roman"/>
          <w:sz w:val="24"/>
          <w:szCs w:val="24"/>
        </w:rPr>
        <w:t>-, тепло-, водоснабжение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водоотведение) объектов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недвижимости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получения с</w:t>
      </w:r>
      <w:r w:rsidRPr="009130B4">
        <w:rPr>
          <w:rFonts w:ascii="Times New Roman" w:hAnsi="Times New Roman" w:cs="Times New Roman"/>
          <w:sz w:val="24"/>
          <w:szCs w:val="24"/>
        </w:rPr>
        <w:t>убсидии;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подтверждающих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участие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выставочно-ярмарочных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мероприятиях, либо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стоимость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вклада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оплату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аренды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выставочных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площадей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общей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экспозиции, заверенные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субсидии;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>аверенные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банком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копии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платежных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поручений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заверенные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копии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кассовых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подтверждающие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затраты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предпринимательства, связанные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участием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выставочно-ярмарочных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мероприятиях;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>аверенные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копии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аренды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выставочных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площадей;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-заверенные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копии: энергетического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паспорта, составленного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результатам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обязательного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энергетического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обследования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предпринимательства; договоров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организациями, предоставившими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товары, работы</w:t>
      </w:r>
      <w:r w:rsidR="00E307BA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(услуги); документов, подтверждающих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исполнение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условий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договоро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>акты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приема-передачи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товаров, выполненных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работ, оказанных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услуг); заверенные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банком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копии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платежных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подтверждающих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оплату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товаров, работ (услуг), для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-копии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заверенные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руководителем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предпринимательства, подтверждающие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оплату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произведенных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расходов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аттестацию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рабочих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подтверждающих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проведение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аттестации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рабочих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 2.6.3.  Переченьдокументоввкаждомслучаеопределяетсявзависимостиотцелевогоназначениясубсидии.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 2.6.4. Документы, которые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заявитель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представить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собственной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инициативе, так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как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они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подлежат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представлению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рамках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информационного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взаимодействия: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-выписка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из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Единого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реестра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юридических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Единого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реестра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индивидуальных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предпринимателей, с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даты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которой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прошло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более 3 месяцев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момент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подачи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заявления;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-сведения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среднесписочной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численности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предшествующий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календарный</w:t>
      </w:r>
      <w:r w:rsidR="000E0BE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год;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-копии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бухгалтерской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отчетности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последний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отчетный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период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отметкой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налогового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органа, 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применяемой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системой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налогообложения;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-справки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соответствующих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органов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последнюю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3F02DE" w:rsidRPr="009130B4">
        <w:rPr>
          <w:rFonts w:ascii="Times New Roman" w:hAnsi="Times New Roman" w:cs="Times New Roman"/>
          <w:sz w:val="24"/>
          <w:szCs w:val="24"/>
        </w:rPr>
        <w:t>тчет</w:t>
      </w:r>
      <w:r w:rsidRPr="009130B4">
        <w:rPr>
          <w:rFonts w:ascii="Times New Roman" w:hAnsi="Times New Roman" w:cs="Times New Roman"/>
          <w:sz w:val="24"/>
          <w:szCs w:val="24"/>
        </w:rPr>
        <w:t>ную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дату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отсутствии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просроченной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задолженности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налоговыми</w:t>
      </w:r>
      <w:proofErr w:type="gramEnd"/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иным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обязательным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платежам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бюджеты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бюджетной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системы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-сведения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открытых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счетах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кредитных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организациях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отметкой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налогового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2.6.5. Документы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представляются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бумажном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носителе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виде.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2.6.6. Представленные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документы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должны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соответствовать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следующим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-текст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написан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разборчиво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руки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помощи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средств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электронно-вычислительной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техники;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-наименование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заявителя, его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нахождение, 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телефона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писаны</w:t>
      </w:r>
      <w:proofErr w:type="gramEnd"/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полностью;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-документы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исполнены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карандашом.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2.7. Запрещается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требовать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-предоставления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осуществления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действий, представление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осуществление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предусмотрено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актами, регулирующими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отношения, возникающие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связи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130B4">
        <w:rPr>
          <w:rFonts w:ascii="Times New Roman" w:hAnsi="Times New Roman" w:cs="Times New Roman"/>
          <w:sz w:val="24"/>
          <w:szCs w:val="24"/>
        </w:rPr>
        <w:t>-предоставления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информации, которые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нормативными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Федерации, нормативно-правовыми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Республики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Тыва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нормативно</w:t>
      </w:r>
      <w:r w:rsidR="00242E4B" w:rsidRPr="009130B4">
        <w:rPr>
          <w:rFonts w:ascii="Times New Roman" w:hAnsi="Times New Roman" w:cs="Times New Roman"/>
          <w:sz w:val="24"/>
          <w:szCs w:val="24"/>
        </w:rPr>
        <w:t>-правовыми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кожууна, находятся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распоряжении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подразделений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 (или) подведомственных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организаций, участвующих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услуг, за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исключением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указанных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части 6 статьи 7 Федерального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 27.07.2010 №210-ФЗ «Оборганизациипредоставлениягосударственныхимуниципальныхуслуг». 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2.8. Исчерпывающи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й </w:t>
      </w:r>
      <w:r w:rsidRPr="009130B4">
        <w:rPr>
          <w:rFonts w:ascii="Times New Roman" w:hAnsi="Times New Roman" w:cs="Times New Roman"/>
          <w:sz w:val="24"/>
          <w:szCs w:val="24"/>
        </w:rPr>
        <w:t>перечень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необходимых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у</w:t>
      </w:r>
      <w:r w:rsidRPr="009130B4">
        <w:rPr>
          <w:rFonts w:ascii="Times New Roman" w:hAnsi="Times New Roman" w:cs="Times New Roman"/>
          <w:sz w:val="24"/>
          <w:szCs w:val="24"/>
        </w:rPr>
        <w:t>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2.8.1.В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необходимых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отказывается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случаях, если: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-Заявитель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кредитной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организацией, страховой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организацией (за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исключением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потребительских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кооперативов), инвестиционным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фондом, профессиональным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участником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рынка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ценных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бумаг, ломбардом;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-Заявитель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участником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соглашений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разделе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продукции;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-Заявитель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предпринимательскую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деятельность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сфере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горного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бизнеса;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-Заявитель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валютном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регулировании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валютном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контроле, нерезидентом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Федерации, за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исключением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случаев, 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9130B4">
        <w:rPr>
          <w:rFonts w:ascii="Times New Roman" w:hAnsi="Times New Roman" w:cs="Times New Roman"/>
          <w:sz w:val="24"/>
          <w:szCs w:val="24"/>
        </w:rPr>
        <w:t>международными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договорами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-Заявитель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производство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реализацию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акцизных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товаров, 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также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добычу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реализацию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полезных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ископаемых, за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исключением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общераспространенных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полезных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ископаемых;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-Заявитель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предоставил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полный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пакет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необходимых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2.9. Исчерпывающий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перечень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оснований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приостановления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отказа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2.9.1. Заявителю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может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отказано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следующих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случаях, если: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-не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выполнены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условия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-ранее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отношении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было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принято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решение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аналогичной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="003E7F85">
        <w:rPr>
          <w:rFonts w:ascii="Times New Roman" w:hAnsi="Times New Roman" w:cs="Times New Roman"/>
          <w:sz w:val="24"/>
          <w:szCs w:val="24"/>
        </w:rPr>
        <w:t>услуги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сроки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ее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3E7F85" w:rsidRPr="003E7F85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истекли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>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-с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момента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признания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Заявителя, допустившим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нарушение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порядка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условий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обеспечившим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целевого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использования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средств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поддержки, прошло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менее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чем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три</w:t>
      </w:r>
      <w:r w:rsidR="003F02D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года.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2.9.2. 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 </w:t>
      </w:r>
      <w:r w:rsidRPr="009130B4">
        <w:rPr>
          <w:rFonts w:ascii="Times New Roman" w:hAnsi="Times New Roman" w:cs="Times New Roman"/>
          <w:sz w:val="24"/>
          <w:szCs w:val="24"/>
        </w:rPr>
        <w:t>выявления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ошибок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отделом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экономики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развития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направляется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мотивированное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уведомление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приостановлении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документов. При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этом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дальнейшего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переносятся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  устранения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выявленных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ошибок.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2.10. Перечень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услуг, которые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необходимыми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обязательными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сведения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документе (документах), выдаваемом (выдаваемых) организациями, участвующим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2.10.1. Услуги, которые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необходимыми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обязательными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не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предусмотрены.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2.11. Порядок, размер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взимания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E307BA">
        <w:rPr>
          <w:rFonts w:ascii="Times New Roman" w:hAnsi="Times New Roman" w:cs="Times New Roman"/>
          <w:sz w:val="24"/>
          <w:szCs w:val="24"/>
        </w:rPr>
        <w:t>госп</w:t>
      </w:r>
      <w:r w:rsidRPr="009130B4">
        <w:rPr>
          <w:rFonts w:ascii="Times New Roman" w:hAnsi="Times New Roman" w:cs="Times New Roman"/>
          <w:sz w:val="24"/>
          <w:szCs w:val="24"/>
        </w:rPr>
        <w:t>ошлины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платы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2.11.1. Муниципальная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предоставляется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бесплатной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основе.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2.12. Порядок, размер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взимания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платы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услуг, которые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необходимыми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обязательными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включая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информацию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методике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расчета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размера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такой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платы.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2.12.1. Муниципальная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предоставляется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бесплатной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основе.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2.13. Максимальный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ожидания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AC3BB8">
        <w:rPr>
          <w:rFonts w:ascii="Times New Roman" w:hAnsi="Times New Roman" w:cs="Times New Roman"/>
          <w:sz w:val="24"/>
          <w:szCs w:val="24"/>
        </w:rPr>
        <w:t xml:space="preserve">15 минут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очереди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подаче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услуги, предоставляемой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организацией, участвующей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2.13.1. Время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ожидания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личного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очереди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составляет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AC3BB8">
        <w:rPr>
          <w:rFonts w:ascii="Times New Roman" w:hAnsi="Times New Roman" w:cs="Times New Roman"/>
          <w:sz w:val="24"/>
          <w:szCs w:val="24"/>
        </w:rPr>
        <w:t>более 15</w:t>
      </w:r>
      <w:r w:rsidRPr="009130B4">
        <w:rPr>
          <w:rFonts w:ascii="Times New Roman" w:hAnsi="Times New Roman" w:cs="Times New Roman"/>
          <w:sz w:val="24"/>
          <w:szCs w:val="24"/>
        </w:rPr>
        <w:t xml:space="preserve"> минут. При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этом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исполнители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обеспечивают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всех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лиц, обратившихся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позднее, чем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AC3BB8">
        <w:rPr>
          <w:rFonts w:ascii="Times New Roman" w:hAnsi="Times New Roman" w:cs="Times New Roman"/>
          <w:sz w:val="24"/>
          <w:szCs w:val="24"/>
        </w:rPr>
        <w:t xml:space="preserve">за 15 </w:t>
      </w:r>
      <w:r w:rsidRPr="009130B4">
        <w:rPr>
          <w:rFonts w:ascii="Times New Roman" w:hAnsi="Times New Roman" w:cs="Times New Roman"/>
          <w:sz w:val="24"/>
          <w:szCs w:val="24"/>
        </w:rPr>
        <w:t>минут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окончания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времени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приема.</w:t>
      </w:r>
    </w:p>
    <w:p w:rsidR="0009052F" w:rsidRPr="009130B4" w:rsidRDefault="00AC3BB8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2.13.2.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Продолжительностьконсультированиявустнойформеприличномобр</w:t>
      </w:r>
      <w:r>
        <w:rPr>
          <w:rFonts w:ascii="Times New Roman" w:hAnsi="Times New Roman" w:cs="Times New Roman"/>
          <w:sz w:val="24"/>
          <w:szCs w:val="24"/>
        </w:rPr>
        <w:t>ащенииосуществляется в пределах 15</w:t>
      </w:r>
      <w:r w:rsidR="0009052F" w:rsidRPr="009130B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2.13.3. Обращение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телефону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рабочего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времени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исполнителя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 Продолжительность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консультирования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телефону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пределах 15 минут.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2.14. Сроки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порядок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предоставляемой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организацией, участвующей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форме.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2.14.1. Письменный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подлежит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обязательной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день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его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2.14.2. Резолюция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председателя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E307BA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E307BA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основанием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2.14.3. Обращения (запросы) Заявителей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соответствующие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предъявляемым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ним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прошедшие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регистрацию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рабочего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рассматриваются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председателем администрации</w:t>
      </w:r>
      <w:r w:rsidRPr="009130B4">
        <w:rPr>
          <w:rFonts w:ascii="Times New Roman" w:hAnsi="Times New Roman" w:cs="Times New Roman"/>
          <w:sz w:val="24"/>
          <w:szCs w:val="24"/>
        </w:rPr>
        <w:t>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2.14.4. Срок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личном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должен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превышать 10 минут.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2.15. Требования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помещениям, 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которых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предоставляются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муниципальная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услуга, услуга, предоставляемая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организацией, участвующей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к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месту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ожидания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заявителей, размещению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оформлению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визуальной, текстовой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таких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2.15.1. Помещение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находится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в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 расположенного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адресу: ул. </w:t>
      </w:r>
      <w:proofErr w:type="spellStart"/>
      <w:r w:rsidR="00E307BA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E307BA">
        <w:rPr>
          <w:rFonts w:ascii="Times New Roman" w:hAnsi="Times New Roman" w:cs="Times New Roman"/>
          <w:sz w:val="24"/>
          <w:szCs w:val="24"/>
        </w:rPr>
        <w:t xml:space="preserve">, </w:t>
      </w:r>
      <w:r w:rsidR="00242E4B" w:rsidRPr="009130B4">
        <w:rPr>
          <w:rFonts w:ascii="Times New Roman" w:hAnsi="Times New Roman" w:cs="Times New Roman"/>
          <w:sz w:val="24"/>
          <w:szCs w:val="24"/>
        </w:rPr>
        <w:t>д.</w:t>
      </w:r>
      <w:r w:rsidR="00E307BA">
        <w:rPr>
          <w:rFonts w:ascii="Times New Roman" w:hAnsi="Times New Roman" w:cs="Times New Roman"/>
          <w:sz w:val="24"/>
          <w:szCs w:val="24"/>
        </w:rPr>
        <w:t xml:space="preserve"> 20</w:t>
      </w:r>
      <w:r w:rsidRPr="009130B4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.</w:t>
      </w:r>
      <w:r w:rsidR="00E307B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07BA">
        <w:rPr>
          <w:rFonts w:ascii="Times New Roman" w:hAnsi="Times New Roman" w:cs="Times New Roman"/>
          <w:sz w:val="24"/>
          <w:szCs w:val="24"/>
        </w:rPr>
        <w:t>ызыл-Мажалык</w:t>
      </w:r>
      <w:r w:rsidR="00F273E7">
        <w:rPr>
          <w:rFonts w:ascii="Times New Roman" w:hAnsi="Times New Roman" w:cs="Times New Roman"/>
          <w:sz w:val="24"/>
          <w:szCs w:val="24"/>
        </w:rPr>
        <w:t xml:space="preserve"> Барун-Хемчикского </w:t>
      </w:r>
      <w:r w:rsidR="00242E4B" w:rsidRPr="009130B4">
        <w:rPr>
          <w:rFonts w:ascii="Times New Roman" w:hAnsi="Times New Roman" w:cs="Times New Roman"/>
          <w:sz w:val="24"/>
          <w:szCs w:val="24"/>
        </w:rPr>
        <w:t>кожууна.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2.15.2. Прием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служебных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кабинетах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исполнителей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 Места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оборудуются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стульями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должны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соответствовать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установленным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санитарным, противопожарным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иным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правилам.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2.15.3. Рабочее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исполнителя, должно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оборудовано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компьютером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оргтехникой, позволяющей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своевременно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полном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объеме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организовывать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   2.15.4. Исполнителю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выделяются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бумага, расходные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материалы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канцтовары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количестве, достаточном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AC3BB8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2.15.5. Организация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информированию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исполнителем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рабочем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графиком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работы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130B4">
        <w:rPr>
          <w:rFonts w:ascii="Times New Roman" w:hAnsi="Times New Roman" w:cs="Times New Roman"/>
          <w:sz w:val="24"/>
          <w:szCs w:val="24"/>
        </w:rPr>
        <w:t>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2.15.6. Места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информирования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Заявителей: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-оборудуются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визуальной, текстовой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информацией, размещаемой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информационном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стенде;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-оборудуются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стульями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столами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возможности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оформления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-информационный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стенд, столы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размещаются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местах, обеспечивающих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свободный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доступ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ним.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2.16. Показатели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доступности  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качества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в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количество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взаимодействий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должностными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лицами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их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продолжительность, возможность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получения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A037D6" w:rsidRPr="009130B4">
        <w:rPr>
          <w:rFonts w:ascii="Times New Roman" w:hAnsi="Times New Roman" w:cs="Times New Roman"/>
          <w:sz w:val="24"/>
          <w:szCs w:val="24"/>
        </w:rPr>
        <w:t>м</w:t>
      </w:r>
      <w:r w:rsidR="00B12388" w:rsidRPr="009130B4">
        <w:rPr>
          <w:rFonts w:ascii="Times New Roman" w:hAnsi="Times New Roman" w:cs="Times New Roman"/>
          <w:sz w:val="24"/>
          <w:szCs w:val="24"/>
        </w:rPr>
        <w:t>униципальн</w:t>
      </w:r>
      <w:r w:rsidR="00A037D6" w:rsidRPr="009130B4">
        <w:rPr>
          <w:rFonts w:ascii="Times New Roman" w:hAnsi="Times New Roman" w:cs="Times New Roman"/>
          <w:sz w:val="24"/>
          <w:szCs w:val="24"/>
        </w:rPr>
        <w:t>ой</w:t>
      </w:r>
      <w:r w:rsidR="00B12388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центре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государственных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услуг, возможность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ходе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использованием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технологий.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2.16.1. Показателями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оценки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доступности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качества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являются: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транспортная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доступность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местам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предоставлении  м</w:t>
      </w:r>
      <w:r w:rsidRPr="009130B4">
        <w:rPr>
          <w:rFonts w:ascii="Times New Roman" w:hAnsi="Times New Roman" w:cs="Times New Roman"/>
          <w:sz w:val="24"/>
          <w:szCs w:val="24"/>
        </w:rPr>
        <w:t>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-обеспечение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возможности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почте;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-размещение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официальн</w:t>
      </w:r>
      <w:r w:rsidR="00242E4B" w:rsidRPr="009130B4">
        <w:rPr>
          <w:rFonts w:ascii="Times New Roman" w:hAnsi="Times New Roman" w:cs="Times New Roman"/>
          <w:sz w:val="24"/>
          <w:szCs w:val="24"/>
        </w:rPr>
        <w:t>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Интернет-сайте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-соблюдение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-отсутствие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поданных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установленном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 (бездействие) должностных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лиц, осуществленные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входе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3.1.Предоставлениемуниципальнойуслугивключаетвсебяследующиеадминистративныепроцедуры: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прием, первичная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обработка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обращений (запросов) Заявителейнапредоставлениемуниципальнойуслугиилиотказвприемедокументов;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проверка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сведений, содержащихся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документах, 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</w:t>
      </w:r>
      <w:r w:rsidR="00242E4B" w:rsidRPr="009130B4">
        <w:rPr>
          <w:rFonts w:ascii="Times New Roman" w:hAnsi="Times New Roman" w:cs="Times New Roman"/>
          <w:sz w:val="24"/>
          <w:szCs w:val="24"/>
        </w:rPr>
        <w:t>курсной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Комиссией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рассмотрение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</w:t>
      </w:r>
      <w:r w:rsidR="00242E4B" w:rsidRPr="009130B4">
        <w:rPr>
          <w:rFonts w:ascii="Times New Roman" w:hAnsi="Times New Roman" w:cs="Times New Roman"/>
          <w:sz w:val="24"/>
          <w:szCs w:val="24"/>
        </w:rPr>
        <w:t>курсной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Комиссией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кожууна, вынесение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рекомендательного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заключения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направление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письменного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уведомления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 (с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указанием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причин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отказа);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подготовка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проекта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Pr="009130B4">
        <w:rPr>
          <w:rFonts w:ascii="Times New Roman" w:hAnsi="Times New Roman" w:cs="Times New Roman"/>
          <w:sz w:val="24"/>
          <w:szCs w:val="24"/>
        </w:rPr>
        <w:t>председателем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Заявителем;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  формирование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заявки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перечисление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расчетный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счет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 специалисту администрации </w:t>
      </w:r>
      <w:r w:rsidRPr="009130B4">
        <w:rPr>
          <w:rFonts w:ascii="Times New Roman" w:hAnsi="Times New Roman" w:cs="Times New Roman"/>
          <w:sz w:val="24"/>
          <w:szCs w:val="24"/>
        </w:rPr>
        <w:t>бухгалтерского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учета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отчетности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  перечисление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финансовых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средств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расчетный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счет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3.2. Последовательность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действий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приведена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Блок-схеме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услуги (Приложение№2).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3.2.1. Прием, первичная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обработка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регистрация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обращений (запросов) заявителей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услуги</w:t>
      </w:r>
      <w:r w:rsidRPr="009130B4">
        <w:rPr>
          <w:rFonts w:ascii="Times New Roman" w:hAnsi="Times New Roman" w:cs="Times New Roman"/>
          <w:sz w:val="24"/>
          <w:szCs w:val="24"/>
        </w:rPr>
        <w:t> </w:t>
      </w:r>
      <w:r w:rsidRPr="009130B4">
        <w:rPr>
          <w:rFonts w:ascii="Times New Roman" w:hAnsi="Times New Roman" w:cs="Times New Roman"/>
          <w:bCs/>
          <w:sz w:val="24"/>
          <w:szCs w:val="24"/>
        </w:rPr>
        <w:t>или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отказ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приеме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документов.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1) Основанием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обращения (запроса) Заявителя, при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этом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осуществляются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следующие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обращения (запросы) Заявителей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регистрируются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 «Журнале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регистрации». Каждому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заявлению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присваивается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индивидуальный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регистрационный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номер;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резолюция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председателя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заявления;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130B4">
        <w:rPr>
          <w:rFonts w:ascii="Times New Roman" w:hAnsi="Times New Roman" w:cs="Times New Roman"/>
          <w:sz w:val="24"/>
          <w:szCs w:val="24"/>
        </w:rPr>
        <w:lastRenderedPageBreak/>
        <w:t>- обращения (запросы) Заявителей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соответствующие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предъявляемым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ним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прошедшие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регистрацию, рассматриваются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направляются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исполнения.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2)  Основанием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служит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то, что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Заявитель: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является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кредитной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организацией, страховой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организацией (за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исключением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потребительских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кооперативов), инвестиционным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фондом, негосударственным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пенсионным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фондом, профессиональным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участником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рынка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ценных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бумаг, ломбардом;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  является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участником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соглашений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разделе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продукции;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является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валютном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регулировании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валютном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контроле, нерезидентом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Федерации, за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исключением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случаев, предусмотренных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международными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договорами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Результатом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пакетом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3.2.2.</w:t>
      </w:r>
      <w:r w:rsidRPr="009130B4">
        <w:rPr>
          <w:rFonts w:ascii="Times New Roman" w:hAnsi="Times New Roman" w:cs="Times New Roman"/>
          <w:sz w:val="24"/>
          <w:szCs w:val="24"/>
        </w:rPr>
        <w:t> 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Проверка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сведений, содержащихся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в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документах, и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представление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их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для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Кон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курсной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037D6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кожууна.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1) Основанием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факт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2) При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поступлении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материалов  администрация </w:t>
      </w:r>
      <w:r w:rsidRPr="009130B4">
        <w:rPr>
          <w:rFonts w:ascii="Times New Roman" w:hAnsi="Times New Roman" w:cs="Times New Roman"/>
          <w:sz w:val="24"/>
          <w:szCs w:val="24"/>
        </w:rPr>
        <w:t>осуществляют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проверку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поданных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устанавливает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личность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Заявителя, проверяет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полномочия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выявляет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предмет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обращения (конкретная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поддержки, 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которую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претендует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Заявитель);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проверяет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наличие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проверяет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установленным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осуществляет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проверку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предоставленных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обращению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копий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их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оригиналам;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сообщает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телефон, номер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кабинета, приемное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время, фамилию, имя, отчество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специалиста, у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которого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Заявитель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может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узнать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стадии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времени, оставшемся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момента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решения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его</w:t>
      </w:r>
      <w:r w:rsidR="00A037D6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обращению;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вслучаенеобходимостизапрашиваетдополнительныедокументыдляуточненияилирешениявопросов, возникающихприподготовкезаключениякрассмотрениюобращенияЗаявителя;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если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Заявитель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представил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собственной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инициативе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документы, которые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могут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представлены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рамках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информационного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взаимодействия, специалист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запрашивает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необходимую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информацию.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3)При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фактов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отсутствия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необходимых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несоответствия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представленных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установленным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специалист, ответственный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проверку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уведомляет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наличии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препятствий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заявления, объясняет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содержание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выявленных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недостатков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представленных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документах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предлагает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принять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меры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устранению.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4) Общий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максимальный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выполнения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проверку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представленных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составляет 10 дней.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Результатом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проверка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пакета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установленным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представление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Конкурсной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Комиссией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3.2.3.</w:t>
      </w:r>
      <w:r w:rsidRPr="009130B4">
        <w:rPr>
          <w:rFonts w:ascii="Times New Roman" w:hAnsi="Times New Roman" w:cs="Times New Roman"/>
          <w:sz w:val="24"/>
          <w:szCs w:val="24"/>
        </w:rPr>
        <w:t> </w:t>
      </w:r>
      <w:r w:rsidRPr="009130B4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документов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Кон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курсной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кожууна, вынесение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рекомендательного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субсидии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или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об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отказе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субсидии.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1) Основанием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факт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поступления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пакета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130B4">
        <w:rPr>
          <w:rFonts w:ascii="Times New Roman" w:hAnsi="Times New Roman" w:cs="Times New Roman"/>
          <w:sz w:val="24"/>
          <w:szCs w:val="24"/>
        </w:rPr>
        <w:t>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2) Ко</w:t>
      </w:r>
      <w:r w:rsidR="00242E4B" w:rsidRPr="009130B4">
        <w:rPr>
          <w:rFonts w:ascii="Times New Roman" w:hAnsi="Times New Roman" w:cs="Times New Roman"/>
          <w:sz w:val="24"/>
          <w:szCs w:val="24"/>
        </w:rPr>
        <w:t>нкурсная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Комиссия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рассматривает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документы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Заявителей, с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учетом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предъявляемым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требованиям, принимает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рекомендации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конкретного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3) Максимальный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процедуры – 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 10 дней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Результатом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вынесение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рекомендательного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заключения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  <w:r w:rsidRPr="009130B4">
        <w:rPr>
          <w:rFonts w:ascii="Times New Roman" w:hAnsi="Times New Roman" w:cs="Times New Roman"/>
          <w:bCs/>
          <w:sz w:val="24"/>
          <w:szCs w:val="24"/>
        </w:rPr>
        <w:t>3.2.4. Направление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Заявителю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письменного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уведомления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субсидии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или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об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отказе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субсидии (с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указанием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причин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отказа).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1) Основанием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вынесение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рекомендательного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заключения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</w:t>
      </w:r>
      <w:r w:rsidR="00242E4B" w:rsidRPr="009130B4">
        <w:rPr>
          <w:rFonts w:ascii="Times New Roman" w:hAnsi="Times New Roman" w:cs="Times New Roman"/>
          <w:sz w:val="24"/>
          <w:szCs w:val="24"/>
        </w:rPr>
        <w:t>курсной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Комиссией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2) На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протокола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</w:t>
      </w:r>
      <w:r w:rsidR="00242E4B" w:rsidRPr="009130B4">
        <w:rPr>
          <w:rFonts w:ascii="Times New Roman" w:hAnsi="Times New Roman" w:cs="Times New Roman"/>
          <w:sz w:val="24"/>
          <w:szCs w:val="24"/>
        </w:rPr>
        <w:t>нкурсной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Комиссии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специалист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130B4">
        <w:rPr>
          <w:rFonts w:ascii="Times New Roman" w:hAnsi="Times New Roman" w:cs="Times New Roman"/>
          <w:sz w:val="24"/>
          <w:szCs w:val="24"/>
        </w:rPr>
        <w:t xml:space="preserve">  направляет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каждому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уведомление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 5 рабочих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дней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вынесения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рекомендательного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заключения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Конкурсной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Комиссии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уведомление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 (указанием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причин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отказа).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Результатом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  действия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уведомление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результатах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заявления.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3.2.5. Подготовка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субсидии, подписание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его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председателем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кожууна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C62C4D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Заявителем.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1) Основанием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вынесение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рекомендательного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заключения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   Кон</w:t>
      </w:r>
      <w:r w:rsidR="00242E4B" w:rsidRPr="009130B4">
        <w:rPr>
          <w:rFonts w:ascii="Times New Roman" w:hAnsi="Times New Roman" w:cs="Times New Roman"/>
          <w:sz w:val="24"/>
          <w:szCs w:val="24"/>
        </w:rPr>
        <w:t>курсной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Комиссией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130B4">
        <w:rPr>
          <w:rFonts w:ascii="Times New Roman" w:hAnsi="Times New Roman" w:cs="Times New Roman"/>
          <w:sz w:val="24"/>
          <w:szCs w:val="24"/>
        </w:rPr>
        <w:t xml:space="preserve">2)  </w:t>
      </w:r>
      <w:r w:rsidR="00F273E7">
        <w:rPr>
          <w:rFonts w:ascii="Times New Roman" w:hAnsi="Times New Roman" w:cs="Times New Roman"/>
          <w:sz w:val="24"/>
          <w:szCs w:val="24"/>
        </w:rPr>
        <w:t>Начальник отдела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111BF9" w:rsidRPr="009130B4">
        <w:rPr>
          <w:rFonts w:ascii="Times New Roman" w:hAnsi="Times New Roman" w:cs="Times New Roman"/>
          <w:sz w:val="24"/>
          <w:szCs w:val="24"/>
        </w:rPr>
        <w:t>экономики администрации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C62C4D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 10 календарных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дней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вынесения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рекомендательного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заключения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</w:t>
      </w:r>
      <w:r w:rsidR="00242E4B" w:rsidRPr="009130B4">
        <w:rPr>
          <w:rFonts w:ascii="Times New Roman" w:hAnsi="Times New Roman" w:cs="Times New Roman"/>
          <w:sz w:val="24"/>
          <w:szCs w:val="24"/>
        </w:rPr>
        <w:t>курсной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Комиссией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подготавливает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проект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договора, которым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определяется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сумма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субсидии, ответственность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сторон, иные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особенности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возмещения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части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затрат, связанные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условиями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субсидии, представляет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подпи</w:t>
      </w:r>
      <w:r w:rsidR="00242E4B" w:rsidRPr="009130B4">
        <w:rPr>
          <w:rFonts w:ascii="Times New Roman" w:hAnsi="Times New Roman" w:cs="Times New Roman"/>
          <w:sz w:val="24"/>
          <w:szCs w:val="24"/>
        </w:rPr>
        <w:t>сания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председателю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   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Заявителю.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Результатом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подписанный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        </w:t>
      </w:r>
      <w:r w:rsidRPr="009130B4">
        <w:rPr>
          <w:rFonts w:ascii="Times New Roman" w:hAnsi="Times New Roman" w:cs="Times New Roman"/>
          <w:bCs/>
          <w:sz w:val="24"/>
          <w:szCs w:val="24"/>
        </w:rPr>
        <w:t>3.2.6. Формирование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заявки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перечисление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субсидии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расчетный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счет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направление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ее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11BF9" w:rsidRPr="009130B4">
        <w:rPr>
          <w:rFonts w:ascii="Times New Roman" w:hAnsi="Times New Roman" w:cs="Times New Roman"/>
          <w:bCs/>
          <w:sz w:val="24"/>
          <w:szCs w:val="24"/>
        </w:rPr>
        <w:t>специалисту</w:t>
      </w:r>
      <w:proofErr w:type="gramEnd"/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бухгалтерского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учета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отчетности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кожууна.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 1) Основанием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подписанный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 xml:space="preserve">2) </w:t>
      </w:r>
      <w:r w:rsidR="00F273E7">
        <w:rPr>
          <w:rFonts w:ascii="Times New Roman" w:hAnsi="Times New Roman" w:cs="Times New Roman"/>
          <w:sz w:val="24"/>
          <w:szCs w:val="24"/>
        </w:rPr>
        <w:t>Начальник отдела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экономики на </w:t>
      </w:r>
      <w:r w:rsidRPr="009130B4">
        <w:rPr>
          <w:rFonts w:ascii="Times New Roman" w:hAnsi="Times New Roman" w:cs="Times New Roman"/>
          <w:sz w:val="24"/>
          <w:szCs w:val="24"/>
        </w:rPr>
        <w:t>основании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заключенного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 2-х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рабочих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дней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момента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заключения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договора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субсидии, формирует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действующими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заявку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перечисление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расчетный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счет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Заявителя, открытый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кредитной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организации, направляет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специалисту </w:t>
      </w:r>
      <w:r w:rsidRPr="009130B4">
        <w:rPr>
          <w:rFonts w:ascii="Times New Roman" w:hAnsi="Times New Roman" w:cs="Times New Roman"/>
          <w:sz w:val="24"/>
          <w:szCs w:val="24"/>
        </w:rPr>
        <w:t>бухгалтерского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учета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отчетности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кожууна.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 Результатом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заявка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перечисление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    </w:t>
      </w:r>
      <w:r w:rsidRPr="009130B4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9130B4">
        <w:rPr>
          <w:rFonts w:ascii="Times New Roman" w:hAnsi="Times New Roman" w:cs="Times New Roman"/>
          <w:bCs/>
          <w:sz w:val="24"/>
          <w:szCs w:val="24"/>
        </w:rPr>
        <w:t>3.2.7. Перечисление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финансовых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расчетный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счет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Заявителя.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   </w:t>
      </w:r>
      <w:r w:rsidRPr="009130B4">
        <w:rPr>
          <w:rFonts w:ascii="Times New Roman" w:hAnsi="Times New Roman" w:cs="Times New Roman"/>
          <w:sz w:val="24"/>
          <w:szCs w:val="24"/>
        </w:rPr>
        <w:t>1) Основанием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заявка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перечисление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субсидии. </w:t>
      </w:r>
      <w:proofErr w:type="gramStart"/>
      <w:r w:rsidR="00111BF9" w:rsidRPr="009130B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9130B4">
        <w:rPr>
          <w:rFonts w:ascii="Times New Roman" w:hAnsi="Times New Roman" w:cs="Times New Roman"/>
          <w:sz w:val="24"/>
          <w:szCs w:val="24"/>
        </w:rPr>
        <w:t>бухгалтерского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учета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отчетности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 3-х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рабочих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дней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момента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заявки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перечисление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направляет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платежные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документы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приложением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об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основывающих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платеж, 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заявку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финансирование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фина</w:t>
      </w:r>
      <w:r w:rsidR="00242E4B" w:rsidRPr="009130B4">
        <w:rPr>
          <w:rFonts w:ascii="Times New Roman" w:hAnsi="Times New Roman" w:cs="Times New Roman"/>
          <w:sz w:val="24"/>
          <w:szCs w:val="24"/>
        </w:rPr>
        <w:t>нсовое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управление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кожууна.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 xml:space="preserve"> Фина</w:t>
      </w:r>
      <w:r w:rsidR="00242E4B" w:rsidRPr="009130B4">
        <w:rPr>
          <w:rFonts w:ascii="Times New Roman" w:hAnsi="Times New Roman" w:cs="Times New Roman"/>
          <w:sz w:val="24"/>
          <w:szCs w:val="24"/>
        </w:rPr>
        <w:t>нсовое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управление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 3-х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рабочих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дней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момента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заявки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финансирование.</w:t>
      </w:r>
    </w:p>
    <w:p w:rsidR="0009052F" w:rsidRDefault="0009052F" w:rsidP="009130B4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Результатом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перечисление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субсидии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Заявителю.</w:t>
      </w:r>
      <w:r w:rsidRPr="009130B4">
        <w:rPr>
          <w:rFonts w:ascii="Times New Roman" w:hAnsi="Times New Roman" w:cs="Times New Roman"/>
          <w:bCs/>
          <w:sz w:val="24"/>
          <w:szCs w:val="24"/>
        </w:rPr>
        <w:t> </w:t>
      </w:r>
    </w:p>
    <w:p w:rsidR="00AD6C4E" w:rsidRPr="00AD6C4E" w:rsidRDefault="00AD6C4E" w:rsidP="00AD6C4E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</w:t>
      </w:r>
      <w:r w:rsidRPr="00AD6C4E">
        <w:rPr>
          <w:rFonts w:ascii="Times New Roman" w:hAnsi="Times New Roman" w:cs="Times New Roman"/>
          <w:sz w:val="24"/>
        </w:rPr>
        <w:t>Требования к местам предоставления муниципальной услуги.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.3</w:t>
      </w:r>
      <w:r w:rsidRPr="00AD6C4E">
        <w:rPr>
          <w:rFonts w:ascii="Times New Roman" w:hAnsi="Times New Roman" w:cs="Times New Roman"/>
          <w:sz w:val="24"/>
        </w:rPr>
        <w:t>.1. 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>3.3.2. 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lastRenderedPageBreak/>
        <w:t>3.3.3.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 xml:space="preserve">3.3.4.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ind w:left="284" w:firstLine="425"/>
        <w:jc w:val="both"/>
      </w:pPr>
      <w:r w:rsidRPr="00AD6C4E">
        <w:t>3.3.5. Места ожидания оборудуются стульями, кресельными секциями и скамьями (</w:t>
      </w:r>
      <w:proofErr w:type="spellStart"/>
      <w:r w:rsidRPr="00AD6C4E">
        <w:t>банкетками</w:t>
      </w:r>
      <w:proofErr w:type="spellEnd"/>
      <w:r w:rsidRPr="00AD6C4E">
        <w:t>). Помещения также должны быть оборудованы в соответствии с санитарными правилами и нормами.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 xml:space="preserve">3.3.6. Места информирования заявителей (получения информации) оборудуются информационными стендами, стульями и столами. 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>3.3.7. Информационные стенды должны содержать информацию.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>3.3.8.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>3.3.9. Место для приема заявителей должно быть оборудовано стулом, иметь место для написания и размещения документов.</w:t>
      </w:r>
    </w:p>
    <w:p w:rsidR="00AD6C4E" w:rsidRPr="00AD6C4E" w:rsidRDefault="00AD6C4E" w:rsidP="00AD6C4E">
      <w:pPr>
        <w:pStyle w:val="a9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 xml:space="preserve">3.3.10. В целях обеспечения беспрепятственного доступа инвалидов и других </w:t>
      </w:r>
      <w:proofErr w:type="spellStart"/>
      <w:r w:rsidRPr="00AD6C4E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AD6C4E">
        <w:rPr>
          <w:rFonts w:ascii="Times New Roman" w:hAnsi="Times New Roman" w:cs="Times New Roman"/>
          <w:sz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</w:t>
      </w:r>
      <w:r w:rsidR="00F273E7">
        <w:rPr>
          <w:rFonts w:ascii="Times New Roman" w:hAnsi="Times New Roman" w:cs="Times New Roman"/>
          <w:sz w:val="24"/>
        </w:rPr>
        <w:t>льного образования «Барун-Хемчикский</w:t>
      </w:r>
      <w:r w:rsidRPr="00AD6C4E">
        <w:rPr>
          <w:rFonts w:ascii="Times New Roman" w:hAnsi="Times New Roman" w:cs="Times New Roman"/>
          <w:sz w:val="24"/>
        </w:rPr>
        <w:t xml:space="preserve"> кожуун Республики Тыва». При необходимости инвалидам и другим лицам оказывается соответствующая помощь.</w:t>
      </w:r>
    </w:p>
    <w:p w:rsidR="00AD6C4E" w:rsidRPr="00AD6C4E" w:rsidRDefault="00AD6C4E" w:rsidP="00AD6C4E">
      <w:pPr>
        <w:autoSpaceDE w:val="0"/>
        <w:autoSpaceDN w:val="0"/>
        <w:adjustRightInd w:val="0"/>
        <w:ind w:left="284" w:firstLine="425"/>
        <w:outlineLvl w:val="2"/>
        <w:rPr>
          <w:rFonts w:ascii="Times New Roman" w:hAnsi="Times New Roman" w:cs="Times New Roman"/>
          <w:sz w:val="24"/>
        </w:rPr>
      </w:pPr>
      <w:r w:rsidRPr="00AD6C4E">
        <w:rPr>
          <w:rFonts w:ascii="Times New Roman" w:hAnsi="Times New Roman" w:cs="Times New Roman"/>
          <w:sz w:val="24"/>
        </w:rPr>
        <w:t>Показатели доступности и качества муниципальной услуги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autoSpaceDE w:val="0"/>
        <w:autoSpaceDN w:val="0"/>
        <w:adjustRightInd w:val="0"/>
        <w:ind w:left="284" w:firstLine="425"/>
        <w:jc w:val="both"/>
        <w:outlineLvl w:val="2"/>
      </w:pPr>
      <w:r w:rsidRPr="00AD6C4E">
        <w:t>Показателями доступности и качества муниципальной услуги являются: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autoSpaceDE w:val="0"/>
        <w:autoSpaceDN w:val="0"/>
        <w:adjustRightInd w:val="0"/>
        <w:ind w:left="284" w:firstLine="425"/>
        <w:jc w:val="both"/>
        <w:outlineLvl w:val="2"/>
      </w:pPr>
      <w:r w:rsidRPr="00AD6C4E">
        <w:t>1) своевременность и удобство получения информации о порядке предоставления муниципальной услуги;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autoSpaceDE w:val="0"/>
        <w:autoSpaceDN w:val="0"/>
        <w:adjustRightInd w:val="0"/>
        <w:ind w:left="284" w:firstLine="425"/>
        <w:jc w:val="both"/>
        <w:outlineLvl w:val="2"/>
      </w:pPr>
      <w:r w:rsidRPr="00AD6C4E"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autoSpaceDE w:val="0"/>
        <w:autoSpaceDN w:val="0"/>
        <w:adjustRightInd w:val="0"/>
        <w:ind w:left="284" w:firstLine="425"/>
        <w:jc w:val="both"/>
        <w:outlineLvl w:val="2"/>
      </w:pPr>
      <w:r w:rsidRPr="00AD6C4E">
        <w:t>3) возможность обращения за получением муниципальной услуги в электронном виде;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autoSpaceDE w:val="0"/>
        <w:autoSpaceDN w:val="0"/>
        <w:adjustRightInd w:val="0"/>
        <w:ind w:left="284" w:firstLine="425"/>
        <w:jc w:val="both"/>
        <w:outlineLvl w:val="2"/>
      </w:pPr>
      <w:r w:rsidRPr="00AD6C4E"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autoSpaceDE w:val="0"/>
        <w:autoSpaceDN w:val="0"/>
        <w:adjustRightInd w:val="0"/>
        <w:ind w:left="284" w:firstLine="425"/>
        <w:jc w:val="both"/>
        <w:outlineLvl w:val="2"/>
      </w:pPr>
      <w:r w:rsidRPr="00AD6C4E"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autoSpaceDE w:val="0"/>
        <w:autoSpaceDN w:val="0"/>
        <w:adjustRightInd w:val="0"/>
        <w:ind w:left="284" w:firstLine="425"/>
        <w:jc w:val="both"/>
        <w:outlineLvl w:val="2"/>
      </w:pPr>
      <w:r w:rsidRPr="00AD6C4E">
        <w:t>6) отсутствие неправомерных отказов в приеме документов или в предоставлении муниципальной услуги;</w:t>
      </w:r>
    </w:p>
    <w:p w:rsidR="00AD6C4E" w:rsidRPr="00AD6C4E" w:rsidRDefault="00AD6C4E" w:rsidP="00AD6C4E">
      <w:pPr>
        <w:pStyle w:val="a8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sz w:val="28"/>
          <w:szCs w:val="28"/>
          <w:lang w:eastAsia="ar-SA"/>
        </w:rPr>
      </w:pPr>
      <w:r w:rsidRPr="00AD6C4E">
        <w:t>7) соблюдение иных требований Регламента при предоставлении муниципальной услуги</w:t>
      </w:r>
    </w:p>
    <w:p w:rsidR="00AD6C4E" w:rsidRPr="009130B4" w:rsidRDefault="00AD6C4E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4.  Формы контроля за предоставление муниципальной  услуги.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4.1.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   </w:t>
      </w:r>
    </w:p>
    <w:p w:rsidR="00111BF9" w:rsidRPr="009130B4" w:rsidRDefault="0009052F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4.1.1. Текущий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контроль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соблюдение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действий, определенных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настоящим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регламентом, 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принятием</w:t>
      </w:r>
    </w:p>
    <w:p w:rsidR="0009052F" w:rsidRPr="009130B4" w:rsidRDefault="00111BF9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В </w:t>
      </w:r>
      <w:r w:rsidR="0009052F" w:rsidRPr="009130B4">
        <w:rPr>
          <w:rFonts w:ascii="Times New Roman" w:hAnsi="Times New Roman" w:cs="Times New Roman"/>
          <w:sz w:val="24"/>
          <w:szCs w:val="24"/>
        </w:rPr>
        <w:t>ходе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услуги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решений, осуществляет</w:t>
      </w:r>
      <w:r w:rsidRPr="009130B4">
        <w:rPr>
          <w:rFonts w:ascii="Times New Roman" w:hAnsi="Times New Roman" w:cs="Times New Roman"/>
          <w:sz w:val="24"/>
          <w:szCs w:val="24"/>
        </w:rPr>
        <w:t xml:space="preserve"> заместитель председателя администрации по экономике и финансам </w:t>
      </w:r>
      <w:r w:rsidR="00242E4B"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="0009052F" w:rsidRPr="009130B4">
        <w:rPr>
          <w:rFonts w:ascii="Times New Roman" w:hAnsi="Times New Roman" w:cs="Times New Roman"/>
          <w:sz w:val="24"/>
          <w:szCs w:val="24"/>
        </w:rPr>
        <w:t>кожууна.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4.1.2. Текущий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контроль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своевременного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осуществляется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-проверки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качества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соблюдения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исполнения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должностным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лицом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специалиста экономики </w:t>
      </w:r>
      <w:r w:rsidRPr="009130B4">
        <w:rPr>
          <w:rFonts w:ascii="Times New Roman" w:hAnsi="Times New Roman" w:cs="Times New Roman"/>
          <w:sz w:val="24"/>
          <w:szCs w:val="24"/>
        </w:rPr>
        <w:t>положений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настоящего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регламента.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4.2. Порядок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периодичность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плановых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внеплановых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проверок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полнотой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качеством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услуги, в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том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числе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формы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полноты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качества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9130B4">
        <w:rPr>
          <w:rFonts w:ascii="Times New Roman" w:hAnsi="Times New Roman" w:cs="Times New Roman"/>
          <w:bCs/>
          <w:sz w:val="24"/>
          <w:szCs w:val="24"/>
        </w:rPr>
        <w:t>униципальной</w:t>
      </w:r>
      <w:r w:rsidR="00111BF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   </w:t>
      </w:r>
      <w:r w:rsidRPr="009130B4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Контроль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полнотой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качеством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включает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себя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проведение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проверок, выявление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нарушений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заявителей, принятие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решений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устранении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соответствующих</w:t>
      </w:r>
      <w:r w:rsidR="00111BF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нарушений.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   4.2.2.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Проверки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могут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плановым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планов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работы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Администрации, либо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внеплановыми, проводимыми, 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своевременность, полноту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качество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4.2.3. По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результатам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проведения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проверок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 </w:t>
      </w:r>
      <w:r w:rsidRPr="009130B4">
        <w:rPr>
          <w:rFonts w:ascii="Times New Roman" w:hAnsi="Times New Roman" w:cs="Times New Roman"/>
          <w:sz w:val="24"/>
          <w:szCs w:val="24"/>
        </w:rPr>
        <w:t>полноты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качества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выявления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нарушений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виновным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осуществляется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применение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мер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ответственности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порядке, установленным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4.3. Ответственнос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ть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>лиц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кожууна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действия (бездействие), принимаемые (осуществляемые) ими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входе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4.3.1. Ответственность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качество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возлагается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Замести</w:t>
      </w:r>
      <w:r w:rsidR="00242E4B" w:rsidRPr="009130B4">
        <w:rPr>
          <w:rFonts w:ascii="Times New Roman" w:hAnsi="Times New Roman" w:cs="Times New Roman"/>
          <w:sz w:val="24"/>
          <w:szCs w:val="24"/>
        </w:rPr>
        <w:t>теля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председателя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кожууна, курирующего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рамках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реализации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Программы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развития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</w:t>
      </w:r>
      <w:r w:rsidR="00242E4B" w:rsidRPr="009130B4">
        <w:rPr>
          <w:rFonts w:ascii="Times New Roman" w:hAnsi="Times New Roman" w:cs="Times New Roman"/>
          <w:sz w:val="24"/>
          <w:szCs w:val="24"/>
        </w:rPr>
        <w:t>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в </w:t>
      </w:r>
      <w:r w:rsidR="00F273E7">
        <w:rPr>
          <w:rFonts w:ascii="Times New Roman" w:hAnsi="Times New Roman" w:cs="Times New Roman"/>
          <w:sz w:val="24"/>
          <w:szCs w:val="24"/>
        </w:rPr>
        <w:t>Барун-Хемчикском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кожууне.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4.3.2. Должностные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специалисты администрации по экономике</w:t>
      </w:r>
      <w:r w:rsidRPr="009130B4">
        <w:rPr>
          <w:rFonts w:ascii="Times New Roman" w:hAnsi="Times New Roman" w:cs="Times New Roman"/>
          <w:sz w:val="24"/>
          <w:szCs w:val="24"/>
        </w:rPr>
        <w:t>, ответственные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несут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персональную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соблюдение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 </w:t>
      </w:r>
      <w:r w:rsidRPr="009130B4">
        <w:rPr>
          <w:rFonts w:ascii="Times New Roman" w:hAnsi="Times New Roman" w:cs="Times New Roman"/>
          <w:sz w:val="24"/>
          <w:szCs w:val="24"/>
        </w:rPr>
        <w:t>проверки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иных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действий, связанных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Pr="009130B4">
        <w:rPr>
          <w:rFonts w:ascii="Times New Roman" w:hAnsi="Times New Roman" w:cs="Times New Roman"/>
          <w:bCs/>
          <w:sz w:val="24"/>
          <w:szCs w:val="24"/>
        </w:rPr>
        <w:t> 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поддержки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субъектам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рамках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реализации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муниципальных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программ;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разглашение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сведений, составляющих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коммерческую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тайну, которые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были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получены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ими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выполнении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своих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-за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достоверность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информации, предоставляемой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входе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4.4. Положения, характеризующие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формам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предоставлением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услуги, в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том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числе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со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стороны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граждан, их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объединений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организаций.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4.4.1. Порядок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формы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контроля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должны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отвечать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требованиям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непрерывности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действенности (эффективности).</w:t>
      </w:r>
    </w:p>
    <w:p w:rsidR="0009052F" w:rsidRDefault="0009052F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4.4.2. Граждане, их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объединения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организации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могут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контролировать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путем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получения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результатах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проведенных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проверок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принятым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результатам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проверок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мерах. </w:t>
      </w:r>
    </w:p>
    <w:p w:rsidR="004431BB" w:rsidRPr="009130B4" w:rsidRDefault="004431BB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052F" w:rsidRDefault="0009052F" w:rsidP="004431B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</w:t>
      </w:r>
      <w:r w:rsidR="00242E4B" w:rsidRPr="009130B4">
        <w:rPr>
          <w:rFonts w:ascii="Times New Roman" w:hAnsi="Times New Roman" w:cs="Times New Roman"/>
          <w:b/>
          <w:bCs/>
          <w:sz w:val="24"/>
          <w:szCs w:val="24"/>
        </w:rPr>
        <w:t xml:space="preserve"> (бездействия) Администрации </w:t>
      </w:r>
      <w:r w:rsidR="00F273E7" w:rsidRPr="00F273E7">
        <w:rPr>
          <w:rFonts w:ascii="Times New Roman" w:hAnsi="Times New Roman" w:cs="Times New Roman"/>
          <w:b/>
          <w:sz w:val="24"/>
          <w:szCs w:val="24"/>
        </w:rPr>
        <w:t>Барун-Хемчикского</w:t>
      </w:r>
      <w:r w:rsidR="00F273E7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/>
          <w:bCs/>
          <w:sz w:val="24"/>
          <w:szCs w:val="24"/>
        </w:rPr>
        <w:t>кожууна, структурного</w:t>
      </w:r>
      <w:r w:rsidR="00242E4B" w:rsidRPr="009130B4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подразделения Администрации </w:t>
      </w:r>
      <w:r w:rsidR="00F273E7" w:rsidRPr="00F273E7">
        <w:rPr>
          <w:rFonts w:ascii="Times New Roman" w:hAnsi="Times New Roman" w:cs="Times New Roman"/>
          <w:b/>
          <w:sz w:val="24"/>
          <w:szCs w:val="24"/>
        </w:rPr>
        <w:t>Барун-Хемчикского</w:t>
      </w:r>
      <w:r w:rsidR="00F273E7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/>
          <w:bCs/>
          <w:sz w:val="24"/>
          <w:szCs w:val="24"/>
        </w:rPr>
        <w:t>кожууна, предоставляющего муниципальную услугу, а также ее должностных лиц.</w:t>
      </w:r>
    </w:p>
    <w:p w:rsidR="004431BB" w:rsidRPr="009130B4" w:rsidRDefault="004431BB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5.1. Информация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для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его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праве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досудебное (внесудебное) обжалование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действий (бездействия)  и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решений, принятых (осуществляемых) входе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42E4B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5.1.1. Заявители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вправе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обратиться, устно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письменно, с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жалобой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 (бездействие) и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решения, принятые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должностным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лицом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труду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услуги. Жалоба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подается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бумажном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носителе, 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форме. Жалобы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решения, принятые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заместителем председателя по экономике и финансам</w:t>
      </w:r>
      <w:r w:rsidRPr="009130B4">
        <w:rPr>
          <w:rFonts w:ascii="Times New Roman" w:hAnsi="Times New Roman" w:cs="Times New Roman"/>
          <w:sz w:val="24"/>
          <w:szCs w:val="24"/>
        </w:rPr>
        <w:t xml:space="preserve">,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кожууна, курирующим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данное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направление. Жалоба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может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направлена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почте, с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использованием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информационно-</w:t>
      </w:r>
      <w:r w:rsidRPr="009130B4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сети «Интернет», о</w:t>
      </w:r>
      <w:r w:rsidR="00242E4B" w:rsidRPr="009130B4">
        <w:rPr>
          <w:rFonts w:ascii="Times New Roman" w:hAnsi="Times New Roman" w:cs="Times New Roman"/>
          <w:sz w:val="24"/>
          <w:szCs w:val="24"/>
        </w:rPr>
        <w:t>фициального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сайта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кожууна, 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также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может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личном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5.1.2. Жалоба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должна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содержать: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наименование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юридического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лица, Ф.И.О. руководителя, которым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подается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жалоба, местонахождение, номер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контактного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телефона, адрес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почты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почтовый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адрес, по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которым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должен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направлен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130B4">
        <w:rPr>
          <w:rFonts w:ascii="Times New Roman" w:hAnsi="Times New Roman" w:cs="Times New Roman"/>
          <w:sz w:val="24"/>
          <w:szCs w:val="24"/>
        </w:rPr>
        <w:t>- наименование</w:t>
      </w:r>
      <w:r w:rsidR="00E04BD9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органа, предоставляющего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муниципальную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услугу, должность, фамилию, имя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отчество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специалиста (при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наличии и</w:t>
      </w:r>
      <w:r w:rsidRPr="009130B4">
        <w:rPr>
          <w:rFonts w:ascii="Times New Roman" w:hAnsi="Times New Roman" w:cs="Times New Roman"/>
          <w:sz w:val="24"/>
          <w:szCs w:val="24"/>
        </w:rPr>
        <w:t>нформации), решения, действия (бездействие) которого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обжалуется;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сведения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обжалуемых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решениях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действиях (безде</w:t>
      </w:r>
      <w:r w:rsidR="006232FE" w:rsidRPr="009130B4">
        <w:rPr>
          <w:rFonts w:ascii="Times New Roman" w:hAnsi="Times New Roman" w:cs="Times New Roman"/>
          <w:sz w:val="24"/>
          <w:szCs w:val="24"/>
        </w:rPr>
        <w:t>йствии) специалиста экономики</w:t>
      </w:r>
      <w:r w:rsidRPr="009130B4">
        <w:rPr>
          <w:rFonts w:ascii="Times New Roman" w:hAnsi="Times New Roman" w:cs="Times New Roman"/>
          <w:sz w:val="24"/>
          <w:szCs w:val="24"/>
        </w:rPr>
        <w:t>, должностного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отдела, предоставляющего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муниципальную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услугу, либо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служащего;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доводы, на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которых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Заявитель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согласен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решением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действием (бездействием) отдела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экономики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развития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предпринимательства, должностного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отдела, предоставляющего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муниципальную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услугу, либо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служащего. Заявителем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могут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представлены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документы (при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наличии), подтверждающие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доводы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заявителя, либо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копии.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5.1.3. Обращение (жалоба) подписывается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подавшим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заявителем.</w:t>
      </w:r>
      <w:r w:rsidRPr="009130B4">
        <w:rPr>
          <w:rFonts w:ascii="Times New Roman" w:hAnsi="Times New Roman" w:cs="Times New Roman"/>
          <w:bCs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5.2. Предмет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досудебного (внесудебного) обжалования.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5.2.1. Предметом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досудебного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(внесудебного) 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обжалования </w:t>
      </w:r>
      <w:r w:rsidRPr="009130B4">
        <w:rPr>
          <w:rFonts w:ascii="Times New Roman" w:hAnsi="Times New Roman" w:cs="Times New Roman"/>
          <w:sz w:val="24"/>
          <w:szCs w:val="24"/>
        </w:rPr>
        <w:t>является: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1) нарушение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запроса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2) нарушение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3) требование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не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предусмотренных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Федерации, 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  Республики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Тыва, 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</w:t>
      </w:r>
      <w:r w:rsidR="00242E4B" w:rsidRPr="009130B4">
        <w:rPr>
          <w:rFonts w:ascii="Times New Roman" w:hAnsi="Times New Roman" w:cs="Times New Roman"/>
          <w:sz w:val="24"/>
          <w:szCs w:val="24"/>
        </w:rPr>
        <w:t>тами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председателя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  для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4) отказ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документов, предоставление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которых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предусмотрено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Федерации, 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  Республики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Тыва</w:t>
      </w:r>
      <w:r w:rsidR="00242E4B" w:rsidRPr="009130B4">
        <w:rPr>
          <w:rFonts w:ascii="Times New Roman" w:hAnsi="Times New Roman" w:cs="Times New Roman"/>
          <w:sz w:val="24"/>
          <w:szCs w:val="24"/>
        </w:rPr>
        <w:t>, 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2FE"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у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5) отказ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если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предусмотрены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федеральными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законами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ними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Федерации, 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Республики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Тыва,</w:t>
      </w:r>
      <w:r w:rsidR="00242E4B" w:rsidRPr="009130B4">
        <w:rPr>
          <w:rFonts w:ascii="Times New Roman" w:hAnsi="Times New Roman" w:cs="Times New Roman"/>
          <w:sz w:val="24"/>
          <w:szCs w:val="24"/>
        </w:rPr>
        <w:t>  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актами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кожууна;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6) за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требование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платы, не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предусмотренной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Федерации, 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Республики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Тыв</w:t>
      </w:r>
      <w:r w:rsidR="00242E4B" w:rsidRPr="009130B4">
        <w:rPr>
          <w:rFonts w:ascii="Times New Roman" w:hAnsi="Times New Roman" w:cs="Times New Roman"/>
          <w:sz w:val="24"/>
          <w:szCs w:val="24"/>
        </w:rPr>
        <w:t>а, нормативными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7) отказ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кожууна, должностного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130B4">
        <w:rPr>
          <w:rFonts w:ascii="Times New Roman" w:hAnsi="Times New Roman" w:cs="Times New Roman"/>
          <w:sz w:val="24"/>
          <w:szCs w:val="24"/>
        </w:rPr>
        <w:t>, предоставляющего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муниципальную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услугу, 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исправлении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допущенных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опечаток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ошибок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выданных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документах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либо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нарушение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таких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исправлений. 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5.3. Исчерпывающий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перечень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оснований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для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приостановления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жалобы (претензии) и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случаев, в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ответ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жалобу (претензию) не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дается.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5.3.1. Оснований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приостановления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жалобы (претензии) не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имеется.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5.3.2. Ответ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жалобу (претензию) не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дается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следующих</w:t>
      </w:r>
      <w:r w:rsidR="00242E4B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случаях: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1) если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жалобе (претензии) не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указаны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сведения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 </w:t>
      </w:r>
      <w:r w:rsidRPr="009130B4">
        <w:rPr>
          <w:rFonts w:ascii="Times New Roman" w:hAnsi="Times New Roman" w:cs="Times New Roman"/>
          <w:sz w:val="24"/>
          <w:szCs w:val="24"/>
        </w:rPr>
        <w:t>Заявителе (наименование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юридического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лица, Ф.И.О. руководителя) 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почтовый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адрес, по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которому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должен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направлен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2) если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текст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жалобы (претензии) не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поддается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прочтению;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3) если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жалобе (претензии) содержатся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нецензурные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либо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оскорбительные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выражения, угрозы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имуществу, жизни, здоровью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должностного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лица, 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также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членов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семьи;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4) если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жалобе (претензии) заявителя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содержится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вопрос, 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который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ему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многократно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давались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письменные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ответы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существу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связи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ранее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направляемыми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 </w:t>
      </w:r>
      <w:r w:rsidRPr="009130B4">
        <w:rPr>
          <w:rFonts w:ascii="Times New Roman" w:hAnsi="Times New Roman" w:cs="Times New Roman"/>
          <w:sz w:val="24"/>
          <w:szCs w:val="24"/>
        </w:rPr>
        <w:t>жалобами, 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этом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жалобе (претензии) не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приводятся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новые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доводы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обстоятельства;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   5) если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существу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поставленного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вопроса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может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дан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без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разглашения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сведений, составляющих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государственную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иную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охраняемую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законом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тайну;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6) если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жалобе (претензии) отсутствуют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сведения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 </w:t>
      </w:r>
      <w:r w:rsidRPr="009130B4">
        <w:rPr>
          <w:rFonts w:ascii="Times New Roman" w:hAnsi="Times New Roman" w:cs="Times New Roman"/>
          <w:sz w:val="24"/>
          <w:szCs w:val="24"/>
        </w:rPr>
        <w:t>об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обжалуемом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решении, действии, бездействии;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7) если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жалобе (претензии) отсутствует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подпись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5.4. Основания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для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начала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процедуры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досудебного (внесудебного) обжалования.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5.4.1. Основанием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для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начала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процедуры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досудебного (внесудебного) обжалования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личное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устное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обращение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Заявителя. 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5.5. Право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получения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информации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документов, необходимых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для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обоснования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6232FE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жалобы (претензии).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5.5.1. Заявитель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имеет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получить, а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должностное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лицо</w:t>
      </w:r>
      <w:r w:rsidR="006232FE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130B4">
        <w:rPr>
          <w:rFonts w:ascii="Times New Roman" w:hAnsi="Times New Roman" w:cs="Times New Roman"/>
          <w:sz w:val="24"/>
          <w:szCs w:val="24"/>
        </w:rPr>
        <w:t>обязано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предоставить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ему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возможность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ознакомления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документами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материалами, непосредственно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затрагивающими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порядке, предусмотренном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действующим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законодательством.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5.6. Органы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лица, которым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может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быть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направлена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жалоба (претензия) заявителя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досудебном (внесудебном) порядке.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5.6.1. Жалоба (претензия) может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быть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направлена: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Заместителю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председателя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экономике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="00B170F2"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B170F2" w:rsidRPr="009130B4">
        <w:rPr>
          <w:rFonts w:ascii="Times New Roman" w:hAnsi="Times New Roman" w:cs="Times New Roman"/>
          <w:sz w:val="24"/>
          <w:szCs w:val="24"/>
        </w:rPr>
        <w:t>по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>адресу: ул. 668040, Барун-Хемчикский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</w:t>
      </w:r>
      <w:r w:rsidR="00F273E7">
        <w:rPr>
          <w:rFonts w:ascii="Times New Roman" w:hAnsi="Times New Roman" w:cs="Times New Roman"/>
          <w:sz w:val="24"/>
          <w:szCs w:val="24"/>
        </w:rPr>
        <w:t xml:space="preserve">, 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с.</w:t>
      </w:r>
      <w:r w:rsidR="00F273E7">
        <w:rPr>
          <w:rFonts w:ascii="Times New Roman" w:hAnsi="Times New Roman" w:cs="Times New Roman"/>
          <w:sz w:val="24"/>
          <w:szCs w:val="24"/>
        </w:rPr>
        <w:t xml:space="preserve"> Кызыл-Мажалык, </w:t>
      </w:r>
      <w:r w:rsidRPr="009130B4">
        <w:rPr>
          <w:rFonts w:ascii="Times New Roman" w:hAnsi="Times New Roman" w:cs="Times New Roman"/>
          <w:sz w:val="24"/>
          <w:szCs w:val="24"/>
        </w:rPr>
        <w:t>ул.</w:t>
      </w:r>
      <w:r w:rsidR="00F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3E7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F273E7">
        <w:rPr>
          <w:rFonts w:ascii="Times New Roman" w:hAnsi="Times New Roman" w:cs="Times New Roman"/>
          <w:sz w:val="24"/>
          <w:szCs w:val="24"/>
        </w:rPr>
        <w:t xml:space="preserve">, 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д.</w:t>
      </w:r>
      <w:r w:rsidR="00F273E7">
        <w:rPr>
          <w:rFonts w:ascii="Times New Roman" w:hAnsi="Times New Roman" w:cs="Times New Roman"/>
          <w:sz w:val="24"/>
          <w:szCs w:val="24"/>
        </w:rPr>
        <w:t>20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по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телефону 8-394-45</w:t>
      </w:r>
      <w:r w:rsidRPr="009130B4">
        <w:rPr>
          <w:rFonts w:ascii="Times New Roman" w:hAnsi="Times New Roman" w:cs="Times New Roman"/>
          <w:sz w:val="24"/>
          <w:szCs w:val="24"/>
        </w:rPr>
        <w:t>-2</w:t>
      </w:r>
      <w:r w:rsidR="00F273E7">
        <w:rPr>
          <w:rFonts w:ascii="Times New Roman" w:hAnsi="Times New Roman" w:cs="Times New Roman"/>
          <w:sz w:val="24"/>
          <w:szCs w:val="24"/>
        </w:rPr>
        <w:t>1-886</w:t>
      </w:r>
      <w:r w:rsidRPr="009130B4">
        <w:rPr>
          <w:rFonts w:ascii="Times New Roman" w:hAnsi="Times New Roman" w:cs="Times New Roman"/>
          <w:sz w:val="24"/>
          <w:szCs w:val="24"/>
        </w:rPr>
        <w:t>;</w:t>
      </w:r>
    </w:p>
    <w:p w:rsidR="0009052F" w:rsidRPr="00F273E7" w:rsidRDefault="0009052F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по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электронной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почте</w:t>
      </w:r>
      <w:r w:rsidR="00F273E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273E7" w:rsidRPr="00137D7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economika</w:t>
        </w:r>
        <w:r w:rsidR="00F273E7" w:rsidRPr="00F273E7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="00F273E7" w:rsidRPr="00137D7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barum</w:t>
        </w:r>
        <w:r w:rsidR="00F273E7" w:rsidRPr="00F273E7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F273E7" w:rsidRPr="00137D7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273E7" w:rsidRPr="00F273E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273E7" w:rsidRPr="00137D7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- 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9130B4">
        <w:rPr>
          <w:rFonts w:ascii="Times New Roman" w:hAnsi="Times New Roman" w:cs="Times New Roman"/>
          <w:sz w:val="24"/>
          <w:szCs w:val="24"/>
        </w:rPr>
        <w:t>председателя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экономике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Администрации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адресу: ул. </w:t>
      </w:r>
      <w:r w:rsidR="00F273E7">
        <w:rPr>
          <w:rFonts w:ascii="Times New Roman" w:hAnsi="Times New Roman" w:cs="Times New Roman"/>
          <w:sz w:val="24"/>
          <w:szCs w:val="24"/>
        </w:rPr>
        <w:t>668040, Барун-Хемчикский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F273E7">
        <w:rPr>
          <w:rFonts w:ascii="Times New Roman" w:hAnsi="Times New Roman" w:cs="Times New Roman"/>
          <w:sz w:val="24"/>
          <w:szCs w:val="24"/>
        </w:rPr>
        <w:t xml:space="preserve">, 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 с.</w:t>
      </w:r>
      <w:r w:rsidR="00F273E7">
        <w:rPr>
          <w:rFonts w:ascii="Times New Roman" w:hAnsi="Times New Roman" w:cs="Times New Roman"/>
          <w:sz w:val="24"/>
          <w:szCs w:val="24"/>
        </w:rPr>
        <w:t xml:space="preserve"> Кызыл-Мажалык, </w:t>
      </w:r>
      <w:r w:rsidR="00B170F2" w:rsidRPr="009130B4">
        <w:rPr>
          <w:rFonts w:ascii="Times New Roman" w:hAnsi="Times New Roman" w:cs="Times New Roman"/>
          <w:sz w:val="24"/>
          <w:szCs w:val="24"/>
        </w:rPr>
        <w:t>ул.</w:t>
      </w:r>
      <w:r w:rsidR="00F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3E7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F273E7">
        <w:rPr>
          <w:rFonts w:ascii="Times New Roman" w:hAnsi="Times New Roman" w:cs="Times New Roman"/>
          <w:sz w:val="24"/>
          <w:szCs w:val="24"/>
        </w:rPr>
        <w:t xml:space="preserve">, </w:t>
      </w:r>
      <w:r w:rsidR="00B170F2" w:rsidRPr="009130B4">
        <w:rPr>
          <w:rFonts w:ascii="Times New Roman" w:hAnsi="Times New Roman" w:cs="Times New Roman"/>
          <w:sz w:val="24"/>
          <w:szCs w:val="24"/>
        </w:rPr>
        <w:t>д.</w:t>
      </w:r>
      <w:r w:rsidR="00F273E7">
        <w:rPr>
          <w:rFonts w:ascii="Times New Roman" w:hAnsi="Times New Roman" w:cs="Times New Roman"/>
          <w:sz w:val="24"/>
          <w:szCs w:val="24"/>
        </w:rPr>
        <w:t>20</w:t>
      </w:r>
    </w:p>
    <w:p w:rsidR="0009052F" w:rsidRPr="009130B4" w:rsidRDefault="00B170F2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- по телефону 8-394-45</w:t>
      </w:r>
      <w:r w:rsidR="0009052F" w:rsidRPr="009130B4">
        <w:rPr>
          <w:rFonts w:ascii="Times New Roman" w:hAnsi="Times New Roman" w:cs="Times New Roman"/>
          <w:sz w:val="24"/>
          <w:szCs w:val="24"/>
        </w:rPr>
        <w:t>-2</w:t>
      </w:r>
      <w:r w:rsidR="00F273E7">
        <w:rPr>
          <w:rFonts w:ascii="Times New Roman" w:hAnsi="Times New Roman" w:cs="Times New Roman"/>
          <w:sz w:val="24"/>
          <w:szCs w:val="24"/>
        </w:rPr>
        <w:t>1-886</w:t>
      </w:r>
      <w:r w:rsidR="0009052F" w:rsidRPr="009130B4">
        <w:rPr>
          <w:rFonts w:ascii="Times New Roman" w:hAnsi="Times New Roman" w:cs="Times New Roman"/>
          <w:sz w:val="24"/>
          <w:szCs w:val="24"/>
        </w:rPr>
        <w:t>;</w:t>
      </w:r>
      <w:r w:rsidR="0009052F" w:rsidRPr="009130B4">
        <w:rPr>
          <w:rFonts w:ascii="Times New Roman" w:hAnsi="Times New Roman" w:cs="Times New Roman"/>
          <w:bCs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5.7. Сроки</w:t>
      </w:r>
      <w:r w:rsidR="00B170F2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B170F2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жалобы (претензии).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5.7.1. </w:t>
      </w:r>
      <w:proofErr w:type="gramStart"/>
      <w:r w:rsidRPr="009130B4">
        <w:rPr>
          <w:rFonts w:ascii="Times New Roman" w:hAnsi="Times New Roman" w:cs="Times New Roman"/>
          <w:sz w:val="24"/>
          <w:szCs w:val="24"/>
        </w:rPr>
        <w:t>Жалоба (претензия) подлежит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должностным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лицом, наделенным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полномочиями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жалоб, 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пятнадцати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рабочих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дней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регистрации, 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обжалования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отказа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органа, предоставляющего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муниципальную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услугу, должностного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органа, предоставляющего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муниципальную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услугу, 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приеме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документов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либо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исправлении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допущенных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опечаток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ошибок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или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случае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обжалования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нарушения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установленного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срока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таких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исправлений </w:t>
      </w:r>
      <w:r w:rsidR="009130B4" w:rsidRPr="009130B4">
        <w:rPr>
          <w:rFonts w:ascii="Times New Roman" w:hAnsi="Times New Roman" w:cs="Times New Roman"/>
          <w:sz w:val="24"/>
          <w:szCs w:val="24"/>
        </w:rPr>
        <w:t>–</w:t>
      </w:r>
      <w:r w:rsidRPr="009130B4">
        <w:rPr>
          <w:rFonts w:ascii="Times New Roman" w:hAnsi="Times New Roman" w:cs="Times New Roman"/>
          <w:sz w:val="24"/>
          <w:szCs w:val="24"/>
        </w:rPr>
        <w:t xml:space="preserve"> 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течение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пяти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рабочих</w:t>
      </w:r>
      <w:proofErr w:type="gramEnd"/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дней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ее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регистрации, еслииноенеустановленодействующимзаконодательствомРоссийскойФедерации.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Cs/>
          <w:sz w:val="24"/>
          <w:szCs w:val="24"/>
        </w:rPr>
        <w:t>5.8. Результат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досудебного (внесудебного) обжалования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применительно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каждой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процедуре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либо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инстанции</w:t>
      </w:r>
      <w:r w:rsidR="009130B4" w:rsidRPr="0091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bCs/>
          <w:sz w:val="24"/>
          <w:szCs w:val="24"/>
        </w:rPr>
        <w:t>обжалования.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5.8.1. Результатом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досудебного (внесудебного) обжалования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является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вышестоящего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должностного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5.8.2. Жалоба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считается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разрешенной, если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рассмотрены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все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поставленные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вопросы, приняты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необходимые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меры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дан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письменный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 (в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пределах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компетенции) по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существу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поставленных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вопросов.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5.8.3. По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результатам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жалобы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орган, предоставляющий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муниципальную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услугу, принимает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одно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из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следующих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решений: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130B4">
        <w:rPr>
          <w:rFonts w:ascii="Times New Roman" w:hAnsi="Times New Roman" w:cs="Times New Roman"/>
          <w:sz w:val="24"/>
          <w:szCs w:val="24"/>
        </w:rPr>
        <w:t>1) удовлетворяет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жалобу, 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том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числе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отмены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принятого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решения, исправления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допущенных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опечаток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ошибок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выданных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предоставления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документах, возврата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денежных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средств, взимание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которых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предусмотрено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нормативными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Российской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Федерации, нормативными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актами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Республики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Тыва</w:t>
      </w:r>
      <w:r w:rsidR="00B170F2" w:rsidRPr="009130B4">
        <w:rPr>
          <w:rFonts w:ascii="Times New Roman" w:hAnsi="Times New Roman" w:cs="Times New Roman"/>
          <w:sz w:val="24"/>
          <w:szCs w:val="24"/>
        </w:rPr>
        <w:t>, нормативными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B170F2" w:rsidRPr="009130B4">
        <w:rPr>
          <w:rFonts w:ascii="Times New Roman" w:hAnsi="Times New Roman" w:cs="Times New Roman"/>
          <w:sz w:val="24"/>
          <w:szCs w:val="24"/>
        </w:rPr>
        <w:t>правовыми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B170F2" w:rsidRPr="009130B4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F273E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кожууна, 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также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винных </w:t>
      </w:r>
      <w:r w:rsidRPr="009130B4">
        <w:rPr>
          <w:rFonts w:ascii="Times New Roman" w:hAnsi="Times New Roman" w:cs="Times New Roman"/>
          <w:sz w:val="24"/>
          <w:szCs w:val="24"/>
        </w:rPr>
        <w:t>формах;</w:t>
      </w:r>
      <w:proofErr w:type="gramEnd"/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2) отказывает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удовлетворении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жалобы.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 5.8.4. Не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позднее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дня, следующего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днем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принятия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решения, Заявителю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письменной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желанию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заявителя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электронной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форме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направляется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мотивированный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ответ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результатах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рассмотрения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жалобы.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9130B4" w:rsidRPr="009130B4" w:rsidRDefault="009130B4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130B4" w:rsidRPr="009130B4" w:rsidRDefault="009130B4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lastRenderedPageBreak/>
        <w:t>ПРИЛОЖЕНИЕ№ 1</w:t>
      </w:r>
    </w:p>
    <w:p w:rsidR="0009052F" w:rsidRPr="009130B4" w:rsidRDefault="009130B4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К </w:t>
      </w:r>
      <w:r w:rsidR="0009052F" w:rsidRPr="009130B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регламенту 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Начальнику отдела  экономики и развития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 предпринимательства администрации</w:t>
      </w:r>
    </w:p>
    <w:p w:rsidR="0009052F" w:rsidRPr="009130B4" w:rsidRDefault="00B170F2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="0009052F" w:rsidRPr="009130B4">
        <w:rPr>
          <w:rFonts w:ascii="Times New Roman" w:hAnsi="Times New Roman" w:cs="Times New Roman"/>
          <w:sz w:val="24"/>
          <w:szCs w:val="24"/>
        </w:rPr>
        <w:t>кожуу</w:t>
      </w:r>
      <w:r w:rsidR="009130B4" w:rsidRPr="009130B4">
        <w:rPr>
          <w:rFonts w:ascii="Times New Roman" w:hAnsi="Times New Roman" w:cs="Times New Roman"/>
          <w:sz w:val="24"/>
          <w:szCs w:val="24"/>
        </w:rPr>
        <w:t>н</w:t>
      </w:r>
      <w:r w:rsidR="0009052F" w:rsidRPr="009130B4">
        <w:rPr>
          <w:rFonts w:ascii="Times New Roman" w:hAnsi="Times New Roman" w:cs="Times New Roman"/>
          <w:sz w:val="24"/>
          <w:szCs w:val="24"/>
        </w:rPr>
        <w:t>а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(организационно-правовая форма и наименование организации)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Место нахождения: _____________________________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(почтовый адрес) _______________________________________________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(юридический адрес)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Контактные телефоны и факс: ____________________</w:t>
      </w:r>
    </w:p>
    <w:p w:rsidR="0009052F" w:rsidRPr="009130B4" w:rsidRDefault="0009052F" w:rsidP="004431B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4431BB">
      <w:pPr>
        <w:pStyle w:val="a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9052F" w:rsidRPr="009130B4" w:rsidRDefault="0009052F" w:rsidP="004431BB">
      <w:pPr>
        <w:pStyle w:val="a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9052F" w:rsidRPr="009130B4" w:rsidRDefault="0009052F" w:rsidP="004431BB">
      <w:pPr>
        <w:pStyle w:val="a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(полное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наименование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юридического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лица) </w:t>
      </w:r>
    </w:p>
    <w:p w:rsidR="0009052F" w:rsidRPr="009130B4" w:rsidRDefault="009130B4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В </w:t>
      </w:r>
      <w:r w:rsidR="0009052F" w:rsidRPr="009130B4">
        <w:rPr>
          <w:rFonts w:ascii="Times New Roman" w:hAnsi="Times New Roman" w:cs="Times New Roman"/>
          <w:sz w:val="24"/>
          <w:szCs w:val="24"/>
        </w:rPr>
        <w:t xml:space="preserve">лице ______________________________________________________________________, </w:t>
      </w:r>
      <w:proofErr w:type="gramStart"/>
      <w:r w:rsidR="0009052F" w:rsidRPr="009130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на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                          (должность, Ф.И.О. полностью)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130B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9130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______________________________________________________________________,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(наименование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документа)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Просит  предоставить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поддержку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рамках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реализации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программы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развития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го и среднего предпринимательства в </w:t>
      </w:r>
      <w:r w:rsidR="00F273E7">
        <w:rPr>
          <w:rFonts w:ascii="Times New Roman" w:hAnsi="Times New Roman" w:cs="Times New Roman"/>
          <w:sz w:val="24"/>
          <w:szCs w:val="24"/>
        </w:rPr>
        <w:t>Барун-Хемчикском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кожууне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К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заявлению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прилагаю  материалы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 _______________ листах.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Руководительорганизации:</w:t>
      </w:r>
      <w:r w:rsidRPr="009130B4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130B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(должность, подпись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Ф.И.О.)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М.П.</w:t>
      </w:r>
    </w:p>
    <w:p w:rsidR="0009052F" w:rsidRPr="009130B4" w:rsidRDefault="0009052F" w:rsidP="004431BB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295"/>
      </w:tblGrid>
      <w:tr w:rsidR="0009052F" w:rsidRPr="009130B4" w:rsidTr="0009052F">
        <w:trPr>
          <w:trHeight w:val="102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8295"/>
            </w:tblGrid>
            <w:tr w:rsidR="0009052F" w:rsidRPr="009130B4" w:rsidTr="0009052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052F" w:rsidRPr="009130B4" w:rsidRDefault="0009052F" w:rsidP="009130B4">
                  <w:pPr>
                    <w:pStyle w:val="a9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0A0"/>
      </w:tblPr>
      <w:tblGrid>
        <w:gridCol w:w="525"/>
        <w:gridCol w:w="60"/>
      </w:tblGrid>
      <w:tr w:rsidR="0009052F" w:rsidRPr="009130B4" w:rsidTr="0009052F">
        <w:trPr>
          <w:gridAfter w:val="1"/>
          <w:trHeight w:val="3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052F" w:rsidRPr="009130B4" w:rsidTr="000905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AD6C4E" w:rsidRDefault="00AD6C4E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D6C4E" w:rsidRDefault="00AD6C4E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3E7" w:rsidRDefault="00F273E7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3E7" w:rsidRDefault="00F273E7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3E7" w:rsidRDefault="00F273E7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D780A" w:rsidRDefault="00BD780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D780A" w:rsidRDefault="00BD780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D780A" w:rsidRDefault="00BD780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D780A" w:rsidRDefault="00BD780A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73E7" w:rsidRDefault="00F273E7" w:rsidP="009130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9052F" w:rsidRPr="009130B4" w:rsidRDefault="004431BB" w:rsidP="009130B4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ПРИЛОЖЕНИЕ№ 2</w:t>
      </w:r>
    </w:p>
    <w:p w:rsidR="0009052F" w:rsidRPr="009130B4" w:rsidRDefault="009130B4" w:rsidP="009130B4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 xml:space="preserve">К </w:t>
      </w:r>
      <w:r w:rsidR="0009052F" w:rsidRPr="009130B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="0009052F" w:rsidRPr="009130B4">
        <w:rPr>
          <w:rFonts w:ascii="Times New Roman" w:hAnsi="Times New Roman" w:cs="Times New Roman"/>
          <w:sz w:val="24"/>
          <w:szCs w:val="24"/>
        </w:rPr>
        <w:t>регламенту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A0"/>
      </w:tblPr>
      <w:tblGrid>
        <w:gridCol w:w="5040"/>
      </w:tblGrid>
      <w:tr w:rsidR="0009052F" w:rsidRPr="009130B4" w:rsidTr="0009052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(должностное лицо, организация)</w:t>
            </w:r>
          </w:p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9052F" w:rsidRPr="009130B4" w:rsidRDefault="0009052F" w:rsidP="009130B4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B4">
              <w:rPr>
                <w:rFonts w:ascii="Times New Roman" w:hAnsi="Times New Roman" w:cs="Times New Roman"/>
                <w:sz w:val="24"/>
                <w:szCs w:val="24"/>
              </w:rPr>
              <w:t>(индекс, адрес)</w:t>
            </w:r>
          </w:p>
        </w:tc>
      </w:tr>
    </w:tbl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9052F" w:rsidRPr="009130B4" w:rsidRDefault="0009052F" w:rsidP="009130B4">
      <w:pPr>
        <w:pStyle w:val="a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30B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           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регламентом  предоставления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муниципальной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услуги, оказываемой  субъектам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малого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среднего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 xml:space="preserve">предпринимательства, 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273E7"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Pr="009130B4">
        <w:rPr>
          <w:rFonts w:ascii="Times New Roman" w:hAnsi="Times New Roman" w:cs="Times New Roman"/>
          <w:sz w:val="24"/>
          <w:szCs w:val="24"/>
        </w:rPr>
        <w:t>кожууна  рассмотрел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документы, предоставленные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___________________________________________________________________.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>полное</w:t>
      </w:r>
      <w:r w:rsidR="009130B4"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</w:t>
      </w:r>
      <w:r w:rsidR="009130B4"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>организации (фамилия, имя, отчество</w:t>
      </w:r>
      <w:r w:rsidR="009130B4"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>индивидуального</w:t>
      </w:r>
      <w:r w:rsidR="009130B4"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9130B4">
        <w:rPr>
          <w:rFonts w:ascii="Times New Roman" w:hAnsi="Times New Roman" w:cs="Times New Roman"/>
          <w:i/>
          <w:sz w:val="24"/>
          <w:szCs w:val="24"/>
          <w:vertAlign w:val="superscript"/>
        </w:rPr>
        <w:t>предпринимателя)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           На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основании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пункта ______ регламента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сообщаем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В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соответствии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с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пунктом 5.1 Регламента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Вы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имеете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право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  обжалование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этого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решения.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           Приложение</w:t>
      </w:r>
      <w:r w:rsidR="009130B4" w:rsidRPr="009130B4">
        <w:rPr>
          <w:rFonts w:ascii="Times New Roman" w:hAnsi="Times New Roman" w:cs="Times New Roman"/>
          <w:sz w:val="24"/>
          <w:szCs w:val="24"/>
        </w:rPr>
        <w:t xml:space="preserve"> </w:t>
      </w:r>
      <w:r w:rsidRPr="009130B4">
        <w:rPr>
          <w:rFonts w:ascii="Times New Roman" w:hAnsi="Times New Roman" w:cs="Times New Roman"/>
          <w:sz w:val="24"/>
          <w:szCs w:val="24"/>
        </w:rPr>
        <w:t>на ___ листах.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9130B4" w:rsidRPr="009130B4" w:rsidRDefault="009130B4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Председ</w:t>
      </w:r>
      <w:r w:rsidR="0009052F" w:rsidRPr="009130B4">
        <w:rPr>
          <w:rFonts w:ascii="Times New Roman" w:hAnsi="Times New Roman" w:cs="Times New Roman"/>
          <w:sz w:val="24"/>
          <w:szCs w:val="24"/>
        </w:rPr>
        <w:t>а</w:t>
      </w:r>
      <w:r w:rsidRPr="009130B4">
        <w:rPr>
          <w:rFonts w:ascii="Times New Roman" w:hAnsi="Times New Roman" w:cs="Times New Roman"/>
          <w:sz w:val="24"/>
          <w:szCs w:val="24"/>
        </w:rPr>
        <w:t xml:space="preserve">тель администрации </w:t>
      </w:r>
    </w:p>
    <w:p w:rsidR="0009052F" w:rsidRPr="009130B4" w:rsidRDefault="00F273E7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r w:rsidR="009130B4" w:rsidRPr="009130B4">
        <w:rPr>
          <w:rFonts w:ascii="Times New Roman" w:hAnsi="Times New Roman" w:cs="Times New Roman"/>
          <w:sz w:val="24"/>
          <w:szCs w:val="24"/>
        </w:rPr>
        <w:t>кожууна</w:t>
      </w:r>
      <w:r w:rsidR="0009052F" w:rsidRPr="009130B4">
        <w:rPr>
          <w:rFonts w:ascii="Times New Roman" w:hAnsi="Times New Roman" w:cs="Times New Roman"/>
          <w:sz w:val="24"/>
          <w:szCs w:val="24"/>
        </w:rPr>
        <w:t xml:space="preserve">                    ___________________ 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 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09052F" w:rsidRPr="009130B4" w:rsidRDefault="0009052F" w:rsidP="009130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телефон</w:t>
      </w:r>
      <w:bookmarkEnd w:id="0"/>
    </w:p>
    <w:sectPr w:rsidR="0009052F" w:rsidRPr="009130B4" w:rsidSect="00BD780A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B76"/>
    <w:multiLevelType w:val="multilevel"/>
    <w:tmpl w:val="65108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B1DEB"/>
    <w:multiLevelType w:val="multilevel"/>
    <w:tmpl w:val="F5EC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A0395"/>
    <w:multiLevelType w:val="multilevel"/>
    <w:tmpl w:val="77C4307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4">
    <w:nsid w:val="62A06813"/>
    <w:multiLevelType w:val="multilevel"/>
    <w:tmpl w:val="DE46E678"/>
    <w:lvl w:ilvl="0">
      <w:start w:val="1"/>
      <w:numFmt w:val="decimal"/>
      <w:lvlText w:val="%1."/>
      <w:lvlJc w:val="left"/>
      <w:pPr>
        <w:ind w:left="525" w:hanging="525"/>
      </w:pPr>
      <w:rPr>
        <w:rFonts w:ascii="Segoe" w:hAnsi="Segoe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" w:hAnsi="Segoe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" w:hAnsi="Segoe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Segoe" w:hAnsi="Segoe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" w:hAnsi="Segoe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Segoe" w:hAnsi="Segoe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Segoe" w:hAnsi="Segoe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Segoe" w:hAnsi="Segoe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Segoe" w:hAnsi="Segoe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52F"/>
    <w:rsid w:val="0009052F"/>
    <w:rsid w:val="000E0BEA"/>
    <w:rsid w:val="00111BF9"/>
    <w:rsid w:val="0023540A"/>
    <w:rsid w:val="00242E4B"/>
    <w:rsid w:val="002B7A26"/>
    <w:rsid w:val="003E7F85"/>
    <w:rsid w:val="003F02DE"/>
    <w:rsid w:val="004431BB"/>
    <w:rsid w:val="006232FE"/>
    <w:rsid w:val="006770F5"/>
    <w:rsid w:val="009130B4"/>
    <w:rsid w:val="009240A4"/>
    <w:rsid w:val="009E13FC"/>
    <w:rsid w:val="00A037D6"/>
    <w:rsid w:val="00AC3BB8"/>
    <w:rsid w:val="00AD6C4E"/>
    <w:rsid w:val="00AF741C"/>
    <w:rsid w:val="00B12388"/>
    <w:rsid w:val="00B170F2"/>
    <w:rsid w:val="00BC76ED"/>
    <w:rsid w:val="00BD780A"/>
    <w:rsid w:val="00C62C4D"/>
    <w:rsid w:val="00CD471B"/>
    <w:rsid w:val="00CE4268"/>
    <w:rsid w:val="00E04BD9"/>
    <w:rsid w:val="00E307BA"/>
    <w:rsid w:val="00E9399B"/>
    <w:rsid w:val="00F2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0A"/>
  </w:style>
  <w:style w:type="paragraph" w:styleId="1">
    <w:name w:val="heading 1"/>
    <w:basedOn w:val="a"/>
    <w:link w:val="10"/>
    <w:uiPriority w:val="99"/>
    <w:qFormat/>
    <w:rsid w:val="0009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05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uiPriority w:val="99"/>
    <w:qFormat/>
    <w:rsid w:val="0009052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905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09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99"/>
    <w:qFormat/>
    <w:rsid w:val="0009052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9052F"/>
    <w:rPr>
      <w:rFonts w:cs="Times New Roman"/>
    </w:rPr>
  </w:style>
  <w:style w:type="character" w:styleId="a7">
    <w:name w:val="Emphasis"/>
    <w:uiPriority w:val="99"/>
    <w:qFormat/>
    <w:rsid w:val="0009052F"/>
    <w:rPr>
      <w:rFonts w:cs="Times New Roman"/>
      <w:i/>
      <w:iCs/>
    </w:rPr>
  </w:style>
  <w:style w:type="character" w:customStyle="1" w:styleId="mrgn">
    <w:name w:val="mrgn"/>
    <w:uiPriority w:val="99"/>
    <w:rsid w:val="0009052F"/>
    <w:rPr>
      <w:rFonts w:cs="Times New Roman"/>
    </w:rPr>
  </w:style>
  <w:style w:type="character" w:customStyle="1" w:styleId="news-date-time">
    <w:name w:val="news-date-time"/>
    <w:uiPriority w:val="99"/>
    <w:rsid w:val="0009052F"/>
    <w:rPr>
      <w:rFonts w:cs="Times New Roman"/>
    </w:rPr>
  </w:style>
  <w:style w:type="paragraph" w:styleId="a8">
    <w:name w:val="List Paragraph"/>
    <w:basedOn w:val="a"/>
    <w:uiPriority w:val="34"/>
    <w:qFormat/>
    <w:rsid w:val="00090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styleId="a9">
    <w:name w:val="No Spacing"/>
    <w:qFormat/>
    <w:rsid w:val="009240A4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307BA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BD780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D780A"/>
  </w:style>
  <w:style w:type="character" w:customStyle="1" w:styleId="HTML">
    <w:name w:val="Стандартный HTML Знак"/>
    <w:basedOn w:val="a0"/>
    <w:link w:val="HTML0"/>
    <w:rsid w:val="00BD780A"/>
    <w:rPr>
      <w:rFonts w:ascii="Courier New" w:eastAsia="Calibri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BD7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D780A"/>
    <w:rPr>
      <w:rFonts w:ascii="Consolas" w:hAnsi="Consolas" w:cs="Consolas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ika_bar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ka_baru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7159</Words>
  <Characters>40808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Baikara</cp:lastModifiedBy>
  <cp:revision>5</cp:revision>
  <cp:lastPrinted>2016-07-29T07:48:00Z</cp:lastPrinted>
  <dcterms:created xsi:type="dcterms:W3CDTF">2016-07-29T07:48:00Z</dcterms:created>
  <dcterms:modified xsi:type="dcterms:W3CDTF">2017-11-24T10:18:00Z</dcterms:modified>
</cp:coreProperties>
</file>