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3070"/>
        <w:gridCol w:w="3070"/>
        <w:gridCol w:w="3070"/>
      </w:tblGrid>
      <w:tr w:rsidR="002A6F28" w:rsidRPr="008A4B0D" w:rsidTr="00BD54FB">
        <w:tc>
          <w:tcPr>
            <w:tcW w:w="3070" w:type="dxa"/>
          </w:tcPr>
          <w:p w:rsidR="002A6F28" w:rsidRPr="008A4B0D" w:rsidRDefault="002A6F28" w:rsidP="00BD54FB">
            <w:pPr>
              <w:rPr>
                <w:sz w:val="20"/>
                <w:szCs w:val="20"/>
              </w:rPr>
            </w:pPr>
          </w:p>
        </w:tc>
        <w:tc>
          <w:tcPr>
            <w:tcW w:w="3070" w:type="dxa"/>
          </w:tcPr>
          <w:p w:rsidR="002A6F28" w:rsidRPr="008A4B0D" w:rsidRDefault="002A6F28" w:rsidP="00BD54FB">
            <w:pPr>
              <w:jc w:val="center"/>
              <w:rPr>
                <w:sz w:val="20"/>
                <w:szCs w:val="20"/>
              </w:rPr>
            </w:pPr>
            <w:r w:rsidRPr="008A4B0D">
              <w:rPr>
                <w:sz w:val="20"/>
                <w:szCs w:val="20"/>
              </w:rPr>
              <w:t xml:space="preserve">         </w:t>
            </w:r>
            <w:r w:rsidRPr="00D340CA">
              <w:rPr>
                <w:noProof/>
                <w:sz w:val="20"/>
                <w:szCs w:val="20"/>
              </w:rPr>
              <w:drawing>
                <wp:inline distT="0" distB="0" distL="0" distR="0">
                  <wp:extent cx="865533" cy="998692"/>
                  <wp:effectExtent l="19050" t="0" r="0" b="0"/>
                  <wp:docPr id="6" name="Рисунок 1" descr="C:\Users\Evgeniy\Downloads\kznn-m-c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vgeniy\Downloads\kznn-m-cnt.jpg"/>
                          <pic:cNvPicPr>
                            <a:picLocks noChangeAspect="1" noChangeArrowheads="1"/>
                          </pic:cNvPicPr>
                        </pic:nvPicPr>
                        <pic:blipFill>
                          <a:blip r:embed="rId6" cstate="print"/>
                          <a:srcRect/>
                          <a:stretch>
                            <a:fillRect/>
                          </a:stretch>
                        </pic:blipFill>
                        <pic:spPr bwMode="auto">
                          <a:xfrm>
                            <a:off x="0" y="0"/>
                            <a:ext cx="865533" cy="998692"/>
                          </a:xfrm>
                          <a:prstGeom prst="rect">
                            <a:avLst/>
                          </a:prstGeom>
                          <a:noFill/>
                          <a:ln w="9525">
                            <a:noFill/>
                            <a:miter lim="800000"/>
                            <a:headEnd/>
                            <a:tailEnd/>
                          </a:ln>
                        </pic:spPr>
                      </pic:pic>
                    </a:graphicData>
                  </a:graphic>
                </wp:inline>
              </w:drawing>
            </w:r>
          </w:p>
        </w:tc>
        <w:tc>
          <w:tcPr>
            <w:tcW w:w="3070" w:type="dxa"/>
          </w:tcPr>
          <w:p w:rsidR="002A6F28" w:rsidRPr="008A4B0D" w:rsidRDefault="002A6F28" w:rsidP="00BD54FB">
            <w:pPr>
              <w:jc w:val="right"/>
              <w:rPr>
                <w:sz w:val="20"/>
                <w:szCs w:val="20"/>
              </w:rPr>
            </w:pPr>
          </w:p>
        </w:tc>
      </w:tr>
    </w:tbl>
    <w:p w:rsidR="002A6F28" w:rsidRPr="00CA562C" w:rsidRDefault="002A6F28" w:rsidP="002A6F2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ТЫВА РЕСПУБЛИКАНЫҢ</w:t>
      </w:r>
    </w:p>
    <w:p w:rsidR="002A6F28" w:rsidRPr="00CA562C" w:rsidRDefault="002A6F28" w:rsidP="002A6F28">
      <w:pPr>
        <w:spacing w:after="0" w:line="240" w:lineRule="auto"/>
        <w:jc w:val="center"/>
        <w:rPr>
          <w:rFonts w:ascii="Times New Roman" w:hAnsi="Times New Roman" w:cs="Times New Roman"/>
          <w:sz w:val="32"/>
          <w:szCs w:val="32"/>
        </w:rPr>
      </w:pPr>
      <w:r w:rsidRPr="00CA562C">
        <w:rPr>
          <w:rFonts w:ascii="Times New Roman" w:hAnsi="Times New Roman" w:cs="Times New Roman"/>
          <w:sz w:val="32"/>
          <w:szCs w:val="32"/>
        </w:rPr>
        <w:t>Б</w:t>
      </w:r>
      <w:r>
        <w:rPr>
          <w:rFonts w:ascii="Times New Roman" w:hAnsi="Times New Roman" w:cs="Times New Roman"/>
          <w:sz w:val="32"/>
          <w:szCs w:val="32"/>
        </w:rPr>
        <w:t>АРЫЫН-ХЕМЧИК КОЖУУН ЧАГЫРГАЗЫНЫҢ</w:t>
      </w:r>
    </w:p>
    <w:p w:rsidR="002A6F28" w:rsidRPr="00CA562C" w:rsidRDefault="002A6F28" w:rsidP="002A6F28">
      <w:pPr>
        <w:spacing w:after="0" w:line="240" w:lineRule="auto"/>
        <w:jc w:val="center"/>
        <w:rPr>
          <w:rFonts w:ascii="Times New Roman" w:hAnsi="Times New Roman" w:cs="Times New Roman"/>
          <w:b/>
          <w:sz w:val="32"/>
          <w:szCs w:val="32"/>
        </w:rPr>
      </w:pPr>
      <w:r w:rsidRPr="00CA562C">
        <w:rPr>
          <w:rFonts w:ascii="Times New Roman" w:hAnsi="Times New Roman" w:cs="Times New Roman"/>
          <w:b/>
          <w:sz w:val="32"/>
          <w:szCs w:val="32"/>
        </w:rPr>
        <w:t>ДОКТААЛЫ</w:t>
      </w:r>
    </w:p>
    <w:p w:rsidR="002A6F28" w:rsidRPr="00CA562C" w:rsidRDefault="002A6F28" w:rsidP="002A6F28">
      <w:pPr>
        <w:spacing w:after="0" w:line="240" w:lineRule="auto"/>
        <w:jc w:val="center"/>
        <w:rPr>
          <w:rFonts w:ascii="Times New Roman" w:hAnsi="Times New Roman" w:cs="Times New Roman"/>
          <w:sz w:val="32"/>
          <w:szCs w:val="32"/>
        </w:rPr>
      </w:pPr>
    </w:p>
    <w:p w:rsidR="002A6F28" w:rsidRPr="00CA562C" w:rsidRDefault="002A6F28" w:rsidP="002A6F28">
      <w:pPr>
        <w:spacing w:after="0" w:line="240" w:lineRule="auto"/>
        <w:jc w:val="center"/>
        <w:rPr>
          <w:rFonts w:ascii="Times New Roman" w:hAnsi="Times New Roman" w:cs="Times New Roman"/>
          <w:b/>
          <w:sz w:val="32"/>
          <w:szCs w:val="32"/>
        </w:rPr>
      </w:pPr>
      <w:r w:rsidRPr="00CA562C">
        <w:rPr>
          <w:rFonts w:ascii="Times New Roman" w:hAnsi="Times New Roman" w:cs="Times New Roman"/>
          <w:b/>
          <w:sz w:val="32"/>
          <w:szCs w:val="32"/>
        </w:rPr>
        <w:t>ПОСТАНОВЛЕНИЕ</w:t>
      </w:r>
    </w:p>
    <w:p w:rsidR="002A6F28" w:rsidRPr="00CA562C" w:rsidRDefault="002A6F28" w:rsidP="002A6F28">
      <w:pPr>
        <w:spacing w:after="0" w:line="240" w:lineRule="auto"/>
        <w:jc w:val="center"/>
        <w:rPr>
          <w:rFonts w:ascii="Times New Roman" w:hAnsi="Times New Roman" w:cs="Times New Roman"/>
          <w:sz w:val="32"/>
          <w:szCs w:val="32"/>
        </w:rPr>
      </w:pPr>
      <w:r w:rsidRPr="00CA562C">
        <w:rPr>
          <w:rFonts w:ascii="Times New Roman" w:hAnsi="Times New Roman" w:cs="Times New Roman"/>
          <w:sz w:val="32"/>
          <w:szCs w:val="32"/>
        </w:rPr>
        <w:t>АДМИНИСТРАЦИИ БАРУН-ХЕМЧИКСКОГО  КОЖУУНА РЕСПУБЛИКИ ТЫВА</w:t>
      </w:r>
    </w:p>
    <w:p w:rsidR="002A6F28" w:rsidRPr="00BA2B91" w:rsidRDefault="002A6F28" w:rsidP="002A6F28">
      <w:pPr>
        <w:spacing w:after="0" w:line="240" w:lineRule="auto"/>
        <w:jc w:val="center"/>
        <w:rPr>
          <w:rFonts w:ascii="Times New Roman" w:hAnsi="Times New Roman" w:cs="Times New Roman"/>
          <w:sz w:val="36"/>
          <w:szCs w:val="36"/>
        </w:rPr>
      </w:pPr>
    </w:p>
    <w:p w:rsidR="002A6F28" w:rsidRPr="009E78A3" w:rsidRDefault="009E0E9D" w:rsidP="002A6F28">
      <w:pPr>
        <w:spacing w:after="0" w:line="240" w:lineRule="auto"/>
        <w:jc w:val="center"/>
        <w:rPr>
          <w:rFonts w:ascii="Times New Roman" w:hAnsi="Times New Roman" w:cs="Times New Roman"/>
        </w:rPr>
      </w:pPr>
      <w:r>
        <w:rPr>
          <w:rFonts w:ascii="Times New Roman" w:hAnsi="Times New Roman" w:cs="Times New Roman"/>
        </w:rPr>
        <w:t>от «29» июля 2016 г.  № 477</w:t>
      </w:r>
    </w:p>
    <w:p w:rsidR="002A6F28" w:rsidRPr="009E78A3" w:rsidRDefault="002A6F28" w:rsidP="002A6F28">
      <w:pPr>
        <w:spacing w:after="0" w:line="240" w:lineRule="auto"/>
        <w:jc w:val="center"/>
        <w:rPr>
          <w:rFonts w:ascii="Times New Roman" w:hAnsi="Times New Roman" w:cs="Times New Roman"/>
        </w:rPr>
      </w:pPr>
      <w:r w:rsidRPr="009E78A3">
        <w:rPr>
          <w:rFonts w:ascii="Times New Roman" w:hAnsi="Times New Roman" w:cs="Times New Roman"/>
        </w:rPr>
        <w:t>с.</w:t>
      </w:r>
      <w:r>
        <w:rPr>
          <w:rFonts w:ascii="Times New Roman" w:hAnsi="Times New Roman" w:cs="Times New Roman"/>
        </w:rPr>
        <w:t xml:space="preserve"> </w:t>
      </w:r>
      <w:r w:rsidRPr="009E78A3">
        <w:rPr>
          <w:rFonts w:ascii="Times New Roman" w:hAnsi="Times New Roman" w:cs="Times New Roman"/>
        </w:rPr>
        <w:t>Кызыл-Мажалык</w:t>
      </w:r>
    </w:p>
    <w:p w:rsidR="002A6F28" w:rsidRPr="00BA2B91" w:rsidRDefault="002A6F28" w:rsidP="002A6F28">
      <w:pPr>
        <w:pStyle w:val="a8"/>
        <w:spacing w:before="0" w:beforeAutospacing="0" w:after="0" w:afterAutospacing="0"/>
        <w:jc w:val="center"/>
        <w:rPr>
          <w:b/>
          <w:sz w:val="28"/>
          <w:szCs w:val="28"/>
        </w:rPr>
      </w:pPr>
    </w:p>
    <w:p w:rsidR="002A6F28" w:rsidRPr="00BA2B91" w:rsidRDefault="002A6F28" w:rsidP="002A6F28">
      <w:pPr>
        <w:pStyle w:val="a8"/>
        <w:spacing w:before="0" w:beforeAutospacing="0" w:after="0" w:afterAutospacing="0"/>
        <w:ind w:right="-1"/>
        <w:jc w:val="center"/>
        <w:rPr>
          <w:b/>
          <w:sz w:val="28"/>
          <w:szCs w:val="28"/>
        </w:rPr>
      </w:pPr>
      <w:r>
        <w:rPr>
          <w:b/>
          <w:sz w:val="28"/>
          <w:szCs w:val="28"/>
        </w:rPr>
        <w:t xml:space="preserve">«Об утверждении </w:t>
      </w:r>
      <w:r w:rsidRPr="00BA2B91">
        <w:rPr>
          <w:b/>
          <w:sz w:val="28"/>
          <w:szCs w:val="28"/>
        </w:rPr>
        <w:t>административного регламента</w:t>
      </w:r>
    </w:p>
    <w:p w:rsidR="002A6F28" w:rsidRDefault="002A6F28" w:rsidP="002A6F28">
      <w:pPr>
        <w:spacing w:after="0" w:line="240" w:lineRule="auto"/>
        <w:ind w:firstLine="709"/>
        <w:jc w:val="center"/>
        <w:rPr>
          <w:rFonts w:ascii="Times New Roman" w:hAnsi="Times New Roman" w:cs="Times New Roman"/>
          <w:b/>
          <w:sz w:val="28"/>
          <w:szCs w:val="28"/>
        </w:rPr>
      </w:pPr>
      <w:r w:rsidRPr="00BA2B91">
        <w:rPr>
          <w:rFonts w:ascii="Times New Roman" w:hAnsi="Times New Roman" w:cs="Times New Roman"/>
          <w:b/>
          <w:sz w:val="28"/>
          <w:szCs w:val="28"/>
        </w:rPr>
        <w:t xml:space="preserve">предоставления муниципальной услуги </w:t>
      </w:r>
      <w:r w:rsidRPr="00FB7234">
        <w:rPr>
          <w:rFonts w:ascii="Times New Roman" w:hAnsi="Times New Roman" w:cs="Times New Roman"/>
          <w:b/>
          <w:sz w:val="28"/>
          <w:szCs w:val="28"/>
        </w:rPr>
        <w:t>«</w:t>
      </w:r>
      <w:r w:rsidRPr="002A6F28">
        <w:rPr>
          <w:rFonts w:ascii="Times New Roman" w:hAnsi="Times New Roman" w:cs="Times New Roman"/>
          <w:b/>
          <w:sz w:val="28"/>
          <w:szCs w:val="28"/>
        </w:rPr>
        <w:t>Предоставление пользователям автомобильных дорог местного значения информации о состоянии автомобильных дорог</w:t>
      </w:r>
      <w:r>
        <w:rPr>
          <w:rFonts w:ascii="Times New Roman" w:hAnsi="Times New Roman" w:cs="Times New Roman"/>
          <w:b/>
          <w:sz w:val="28"/>
          <w:szCs w:val="28"/>
        </w:rPr>
        <w:t xml:space="preserve"> муниципального района «Барун-Хемчикский кожуун» Республики Тыва</w:t>
      </w:r>
      <w:r w:rsidRPr="00BA2B91">
        <w:rPr>
          <w:rFonts w:ascii="Times New Roman" w:hAnsi="Times New Roman" w:cs="Times New Roman"/>
          <w:b/>
          <w:sz w:val="28"/>
          <w:szCs w:val="28"/>
        </w:rPr>
        <w:t>»</w:t>
      </w:r>
    </w:p>
    <w:p w:rsidR="002A6F28" w:rsidRPr="00BA2B91" w:rsidRDefault="002A6F28" w:rsidP="002A6F28">
      <w:pPr>
        <w:spacing w:after="0" w:line="240" w:lineRule="auto"/>
        <w:ind w:firstLine="709"/>
        <w:jc w:val="center"/>
        <w:rPr>
          <w:rFonts w:ascii="Times New Roman" w:hAnsi="Times New Roman" w:cs="Times New Roman"/>
          <w:b/>
          <w:sz w:val="28"/>
          <w:szCs w:val="28"/>
        </w:rPr>
      </w:pPr>
    </w:p>
    <w:p w:rsidR="002A6F28" w:rsidRPr="001C5355" w:rsidRDefault="002A6F28" w:rsidP="002A6F28">
      <w:pPr>
        <w:pStyle w:val="HTML0"/>
        <w:ind w:firstLine="709"/>
        <w:jc w:val="both"/>
        <w:rPr>
          <w:rFonts w:ascii="Times New Roman" w:hAnsi="Times New Roman" w:cs="Times New Roman"/>
          <w:b/>
          <w:sz w:val="28"/>
          <w:szCs w:val="28"/>
        </w:rPr>
      </w:pPr>
      <w:r w:rsidRPr="00AE7B57">
        <w:rPr>
          <w:rFonts w:ascii="Times New Roman" w:hAnsi="Times New Roman" w:cs="Times New Roman"/>
          <w:sz w:val="26"/>
          <w:szCs w:val="26"/>
        </w:rPr>
        <w:tab/>
      </w:r>
      <w:r w:rsidRPr="001C5355">
        <w:rPr>
          <w:rFonts w:ascii="Times New Roman" w:hAnsi="Times New Roman" w:cs="Times New Roman"/>
          <w:sz w:val="28"/>
          <w:szCs w:val="28"/>
        </w:rPr>
        <w:t>Во исполнение Федерального закона от 27.07.2010г. №210-ФЗ «Об организации предоставления государственных и муниципальных услуг», Постановления администрации Барун-Хемчикского кожууна от 19.02.2013г. №83 «Об утверждении перечня муниципальных услуг (функций) муниципального района «Барун-Хемчикский кожуун Республики Тыва» для размещения в Федеральном реестре государственных и м</w:t>
      </w:r>
      <w:r>
        <w:rPr>
          <w:rFonts w:ascii="Times New Roman" w:hAnsi="Times New Roman" w:cs="Times New Roman"/>
          <w:sz w:val="28"/>
          <w:szCs w:val="28"/>
        </w:rPr>
        <w:t xml:space="preserve">униципальных услуг (функций)», </w:t>
      </w:r>
      <w:r w:rsidRPr="001C5355">
        <w:rPr>
          <w:rFonts w:ascii="Times New Roman" w:hAnsi="Times New Roman" w:cs="Times New Roman"/>
          <w:sz w:val="28"/>
          <w:szCs w:val="28"/>
        </w:rPr>
        <w:t xml:space="preserve">администрация Барун-Хемчикского кожууна </w:t>
      </w:r>
      <w:r w:rsidRPr="001C5355">
        <w:rPr>
          <w:rFonts w:ascii="Times New Roman" w:hAnsi="Times New Roman" w:cs="Times New Roman"/>
          <w:b/>
          <w:sz w:val="28"/>
          <w:szCs w:val="28"/>
        </w:rPr>
        <w:t>ПОСТАНОВЛЯЕТ:</w:t>
      </w:r>
    </w:p>
    <w:p w:rsidR="002A6F28" w:rsidRPr="001C5355" w:rsidRDefault="002A6F28" w:rsidP="002A6F28">
      <w:pPr>
        <w:pStyle w:val="HTML0"/>
        <w:ind w:firstLine="709"/>
        <w:jc w:val="both"/>
        <w:rPr>
          <w:sz w:val="28"/>
          <w:szCs w:val="28"/>
        </w:rPr>
      </w:pPr>
    </w:p>
    <w:p w:rsidR="002A6F28" w:rsidRPr="00FB7234" w:rsidRDefault="002A6F28" w:rsidP="002A6F28">
      <w:pPr>
        <w:pStyle w:val="a5"/>
        <w:numPr>
          <w:ilvl w:val="0"/>
          <w:numId w:val="5"/>
        </w:numPr>
        <w:rPr>
          <w:sz w:val="28"/>
          <w:szCs w:val="28"/>
        </w:rPr>
      </w:pPr>
      <w:r>
        <w:rPr>
          <w:sz w:val="28"/>
          <w:szCs w:val="28"/>
        </w:rPr>
        <w:t xml:space="preserve">Утвердить </w:t>
      </w:r>
      <w:r w:rsidRPr="00FB7234">
        <w:rPr>
          <w:sz w:val="28"/>
          <w:szCs w:val="28"/>
        </w:rPr>
        <w:t xml:space="preserve">прилагаемый административный регламент предоставления муниципальной услуги </w:t>
      </w:r>
      <w:r w:rsidRPr="00FB7234">
        <w:rPr>
          <w:color w:val="000000"/>
          <w:sz w:val="28"/>
          <w:szCs w:val="28"/>
        </w:rPr>
        <w:t>«</w:t>
      </w:r>
      <w:r w:rsidRPr="002A6F28">
        <w:rPr>
          <w:sz w:val="28"/>
          <w:szCs w:val="28"/>
        </w:rPr>
        <w:t>Предоставление пользователям автомобильных дорог местного значения информации о состоянии автомобильных дорог</w:t>
      </w:r>
      <w:r w:rsidRPr="00FB7234">
        <w:rPr>
          <w:sz w:val="28"/>
          <w:szCs w:val="28"/>
        </w:rPr>
        <w:t>».</w:t>
      </w:r>
    </w:p>
    <w:p w:rsidR="002A6F28" w:rsidRPr="002A6F28" w:rsidRDefault="002A6F28" w:rsidP="002A6F28">
      <w:pPr>
        <w:numPr>
          <w:ilvl w:val="0"/>
          <w:numId w:val="5"/>
        </w:numPr>
        <w:spacing w:after="0" w:line="240" w:lineRule="auto"/>
        <w:ind w:left="714" w:hanging="357"/>
        <w:jc w:val="both"/>
        <w:rPr>
          <w:rFonts w:ascii="Times New Roman" w:hAnsi="Times New Roman" w:cs="Times New Roman"/>
          <w:sz w:val="28"/>
          <w:szCs w:val="28"/>
        </w:rPr>
      </w:pPr>
      <w:r w:rsidRPr="0036722C">
        <w:rPr>
          <w:rFonts w:ascii="Times New Roman" w:hAnsi="Times New Roman" w:cs="Times New Roman"/>
          <w:sz w:val="28"/>
          <w:szCs w:val="28"/>
        </w:rPr>
        <w:t xml:space="preserve">Опубликовать настоящее постановление на официальном сайте Барун-Хемчикского кожууна </w:t>
      </w:r>
      <w:r w:rsidR="00AF4188">
        <w:rPr>
          <w:rFonts w:ascii="Times New Roman" w:hAnsi="Times New Roman" w:cs="Times New Roman"/>
          <w:sz w:val="28"/>
          <w:szCs w:val="28"/>
          <w:lang w:val="en-US"/>
        </w:rPr>
        <w:t>www</w:t>
      </w:r>
      <w:r w:rsidR="00AF4188" w:rsidRPr="00AF4188">
        <w:rPr>
          <w:rFonts w:ascii="Times New Roman" w:hAnsi="Times New Roman" w:cs="Times New Roman"/>
          <w:sz w:val="28"/>
          <w:szCs w:val="28"/>
        </w:rPr>
        <w:t>.</w:t>
      </w:r>
      <w:r w:rsidR="00AF4188">
        <w:rPr>
          <w:rFonts w:ascii="Times New Roman" w:hAnsi="Times New Roman" w:cs="Times New Roman"/>
          <w:sz w:val="28"/>
          <w:szCs w:val="28"/>
          <w:lang w:val="en-US"/>
        </w:rPr>
        <w:t>barum</w:t>
      </w:r>
      <w:r w:rsidR="00AF4188" w:rsidRPr="00AF4188">
        <w:rPr>
          <w:rFonts w:ascii="Times New Roman" w:hAnsi="Times New Roman" w:cs="Times New Roman"/>
          <w:sz w:val="28"/>
          <w:szCs w:val="28"/>
        </w:rPr>
        <w:t>.</w:t>
      </w:r>
      <w:r w:rsidR="00AF4188">
        <w:rPr>
          <w:rFonts w:ascii="Times New Roman" w:hAnsi="Times New Roman" w:cs="Times New Roman"/>
          <w:sz w:val="28"/>
          <w:szCs w:val="28"/>
          <w:lang w:val="en-US"/>
        </w:rPr>
        <w:t>rtyva</w:t>
      </w:r>
      <w:r w:rsidR="00AF4188" w:rsidRPr="00AF4188">
        <w:rPr>
          <w:rFonts w:ascii="Times New Roman" w:hAnsi="Times New Roman" w:cs="Times New Roman"/>
          <w:sz w:val="28"/>
          <w:szCs w:val="28"/>
        </w:rPr>
        <w:t>.</w:t>
      </w:r>
      <w:r w:rsidR="00AF4188">
        <w:rPr>
          <w:rFonts w:ascii="Times New Roman" w:hAnsi="Times New Roman" w:cs="Times New Roman"/>
          <w:sz w:val="28"/>
          <w:szCs w:val="28"/>
          <w:lang w:val="en-US"/>
        </w:rPr>
        <w:t>ru</w:t>
      </w:r>
    </w:p>
    <w:p w:rsidR="002A6F28" w:rsidRPr="00CA562C" w:rsidRDefault="002A6F28" w:rsidP="002A6F28">
      <w:pPr>
        <w:numPr>
          <w:ilvl w:val="0"/>
          <w:numId w:val="5"/>
        </w:numPr>
        <w:spacing w:after="0" w:line="240" w:lineRule="auto"/>
        <w:ind w:hanging="357"/>
        <w:jc w:val="both"/>
        <w:rPr>
          <w:sz w:val="28"/>
          <w:szCs w:val="28"/>
        </w:rPr>
      </w:pPr>
      <w:proofErr w:type="gramStart"/>
      <w:r w:rsidRPr="00CA562C">
        <w:rPr>
          <w:rFonts w:ascii="Times New Roman" w:hAnsi="Times New Roman" w:cs="Times New Roman"/>
          <w:sz w:val="28"/>
          <w:szCs w:val="28"/>
        </w:rPr>
        <w:t>Контроль за</w:t>
      </w:r>
      <w:proofErr w:type="gramEnd"/>
      <w:r w:rsidRPr="00CA562C">
        <w:rPr>
          <w:rFonts w:ascii="Times New Roman" w:hAnsi="Times New Roman" w:cs="Times New Roman"/>
          <w:sz w:val="28"/>
          <w:szCs w:val="28"/>
        </w:rPr>
        <w:t xml:space="preserve"> исполнением настоящего постановления возложить на первого заместителя председателя по жизнеобеспечению администрации Барун-Хемчикского кожууна.</w:t>
      </w:r>
    </w:p>
    <w:p w:rsidR="002A6F28" w:rsidRDefault="002A6F28" w:rsidP="002A6F28">
      <w:pPr>
        <w:pStyle w:val="a8"/>
        <w:spacing w:before="0" w:beforeAutospacing="0" w:after="0" w:afterAutospacing="0"/>
        <w:ind w:left="720" w:right="-1"/>
        <w:rPr>
          <w:sz w:val="28"/>
          <w:szCs w:val="28"/>
        </w:rPr>
      </w:pPr>
    </w:p>
    <w:p w:rsidR="002A6F28" w:rsidRPr="0036722C" w:rsidRDefault="002A6F28" w:rsidP="002A6F28">
      <w:pPr>
        <w:pStyle w:val="a8"/>
        <w:spacing w:before="0" w:beforeAutospacing="0" w:after="0" w:afterAutospacing="0"/>
        <w:ind w:left="720" w:right="-1"/>
        <w:rPr>
          <w:sz w:val="28"/>
          <w:szCs w:val="28"/>
        </w:rPr>
      </w:pPr>
      <w:r>
        <w:rPr>
          <w:sz w:val="28"/>
          <w:szCs w:val="28"/>
        </w:rPr>
        <w:t>И.о. п</w:t>
      </w:r>
      <w:r w:rsidRPr="0036722C">
        <w:rPr>
          <w:sz w:val="28"/>
          <w:szCs w:val="28"/>
        </w:rPr>
        <w:t>редседател</w:t>
      </w:r>
      <w:r>
        <w:rPr>
          <w:sz w:val="28"/>
          <w:szCs w:val="28"/>
        </w:rPr>
        <w:t>я</w:t>
      </w:r>
      <w:r w:rsidRPr="0036722C">
        <w:rPr>
          <w:sz w:val="28"/>
          <w:szCs w:val="28"/>
        </w:rPr>
        <w:t xml:space="preserve"> администраци</w:t>
      </w:r>
      <w:r>
        <w:rPr>
          <w:sz w:val="28"/>
          <w:szCs w:val="28"/>
        </w:rPr>
        <w:t>и</w:t>
      </w:r>
    </w:p>
    <w:p w:rsidR="002A6F28" w:rsidRPr="0036722C" w:rsidRDefault="002A6F28" w:rsidP="002A6F28">
      <w:pPr>
        <w:pStyle w:val="a8"/>
        <w:spacing w:before="0" w:beforeAutospacing="0" w:after="0" w:afterAutospacing="0"/>
        <w:ind w:left="720" w:right="-1"/>
        <w:rPr>
          <w:sz w:val="28"/>
          <w:szCs w:val="28"/>
        </w:rPr>
      </w:pPr>
      <w:r w:rsidRPr="0036722C">
        <w:rPr>
          <w:sz w:val="28"/>
          <w:szCs w:val="28"/>
        </w:rPr>
        <w:t xml:space="preserve">Барун-Хемчикского кожууна     </w:t>
      </w:r>
      <w:r>
        <w:rPr>
          <w:sz w:val="28"/>
          <w:szCs w:val="28"/>
        </w:rPr>
        <w:t xml:space="preserve">                               </w:t>
      </w:r>
      <w:r w:rsidRPr="0036722C">
        <w:rPr>
          <w:sz w:val="28"/>
          <w:szCs w:val="28"/>
        </w:rPr>
        <w:t xml:space="preserve">            </w:t>
      </w:r>
      <w:r>
        <w:rPr>
          <w:sz w:val="28"/>
          <w:szCs w:val="28"/>
        </w:rPr>
        <w:t>А.О. Сарыглар</w:t>
      </w:r>
    </w:p>
    <w:p w:rsidR="00827584" w:rsidRPr="009E0E9D" w:rsidRDefault="00827584" w:rsidP="00160005">
      <w:pPr>
        <w:rPr>
          <w:rFonts w:ascii="Times New Roman" w:hAnsi="Times New Roman" w:cs="Times New Roman"/>
          <w:sz w:val="24"/>
          <w:szCs w:val="24"/>
        </w:rPr>
      </w:pPr>
    </w:p>
    <w:p w:rsidR="002A6F28" w:rsidRPr="009E0E9D" w:rsidRDefault="002A6F28" w:rsidP="00160005">
      <w:pPr>
        <w:rPr>
          <w:rFonts w:ascii="Times New Roman" w:hAnsi="Times New Roman" w:cs="Times New Roman"/>
          <w:sz w:val="24"/>
          <w:szCs w:val="24"/>
        </w:rPr>
      </w:pPr>
    </w:p>
    <w:p w:rsidR="002A6F28" w:rsidRPr="009E0E9D" w:rsidRDefault="002A6F28" w:rsidP="00160005">
      <w:pPr>
        <w:rPr>
          <w:rFonts w:ascii="Times New Roman" w:hAnsi="Times New Roman" w:cs="Times New Roman"/>
          <w:sz w:val="24"/>
          <w:szCs w:val="24"/>
        </w:rPr>
      </w:pPr>
    </w:p>
    <w:p w:rsidR="002A6F28" w:rsidRPr="009E0E9D" w:rsidRDefault="002A6F28" w:rsidP="00160005">
      <w:pPr>
        <w:rPr>
          <w:rFonts w:ascii="Times New Roman" w:hAnsi="Times New Roman" w:cs="Times New Roman"/>
          <w:sz w:val="24"/>
          <w:szCs w:val="24"/>
        </w:rPr>
      </w:pPr>
    </w:p>
    <w:p w:rsidR="00827584" w:rsidRPr="00160005" w:rsidRDefault="00827584" w:rsidP="00160005">
      <w:pPr>
        <w:pStyle w:val="a4"/>
        <w:jc w:val="right"/>
        <w:rPr>
          <w:rFonts w:ascii="Times New Roman" w:hAnsi="Times New Roman" w:cs="Times New Roman"/>
          <w:sz w:val="24"/>
          <w:szCs w:val="24"/>
        </w:rPr>
      </w:pPr>
      <w:r w:rsidRPr="00160005">
        <w:rPr>
          <w:rFonts w:ascii="Times New Roman" w:hAnsi="Times New Roman" w:cs="Times New Roman"/>
          <w:sz w:val="24"/>
          <w:szCs w:val="24"/>
        </w:rPr>
        <w:lastRenderedPageBreak/>
        <w:t>Утвержден</w:t>
      </w:r>
    </w:p>
    <w:p w:rsidR="00827584" w:rsidRPr="00160005" w:rsidRDefault="00827584" w:rsidP="00160005">
      <w:pPr>
        <w:pStyle w:val="a4"/>
        <w:jc w:val="right"/>
        <w:rPr>
          <w:rFonts w:ascii="Times New Roman" w:hAnsi="Times New Roman" w:cs="Times New Roman"/>
          <w:sz w:val="24"/>
          <w:szCs w:val="24"/>
        </w:rPr>
      </w:pPr>
      <w:r w:rsidRPr="00160005">
        <w:rPr>
          <w:rFonts w:ascii="Times New Roman" w:hAnsi="Times New Roman" w:cs="Times New Roman"/>
          <w:sz w:val="24"/>
          <w:szCs w:val="24"/>
        </w:rPr>
        <w:t xml:space="preserve"> Постановлением администрации </w:t>
      </w:r>
    </w:p>
    <w:p w:rsidR="00827584" w:rsidRPr="00160005" w:rsidRDefault="001111DF" w:rsidP="00160005">
      <w:pPr>
        <w:pStyle w:val="a4"/>
        <w:jc w:val="right"/>
        <w:rPr>
          <w:rFonts w:ascii="Times New Roman" w:hAnsi="Times New Roman" w:cs="Times New Roman"/>
          <w:sz w:val="24"/>
          <w:szCs w:val="24"/>
        </w:rPr>
      </w:pPr>
      <w:r>
        <w:rPr>
          <w:rFonts w:ascii="Times New Roman" w:hAnsi="Times New Roman" w:cs="Times New Roman"/>
          <w:sz w:val="24"/>
          <w:szCs w:val="24"/>
        </w:rPr>
        <w:t>Барун-Хемчикского</w:t>
      </w:r>
      <w:r w:rsidR="00827584" w:rsidRPr="00160005">
        <w:rPr>
          <w:rFonts w:ascii="Times New Roman" w:hAnsi="Times New Roman" w:cs="Times New Roman"/>
          <w:sz w:val="24"/>
          <w:szCs w:val="24"/>
        </w:rPr>
        <w:t xml:space="preserve"> кожууна Республики Тыва</w:t>
      </w:r>
    </w:p>
    <w:p w:rsidR="00827584" w:rsidRPr="00160005" w:rsidRDefault="009E0E9D" w:rsidP="00160005">
      <w:pPr>
        <w:pStyle w:val="a4"/>
        <w:jc w:val="right"/>
        <w:rPr>
          <w:rFonts w:ascii="Times New Roman" w:hAnsi="Times New Roman" w:cs="Times New Roman"/>
          <w:sz w:val="24"/>
          <w:szCs w:val="24"/>
        </w:rPr>
      </w:pPr>
      <w:r>
        <w:rPr>
          <w:rFonts w:ascii="Times New Roman" w:hAnsi="Times New Roman" w:cs="Times New Roman"/>
          <w:sz w:val="24"/>
          <w:szCs w:val="24"/>
        </w:rPr>
        <w:t>от «29</w:t>
      </w:r>
      <w:r w:rsidR="00827584" w:rsidRPr="00160005">
        <w:rPr>
          <w:rFonts w:ascii="Times New Roman" w:hAnsi="Times New Roman" w:cs="Times New Roman"/>
          <w:sz w:val="24"/>
          <w:szCs w:val="24"/>
        </w:rPr>
        <w:t xml:space="preserve">» </w:t>
      </w:r>
      <w:r w:rsidR="001111DF">
        <w:rPr>
          <w:rFonts w:ascii="Times New Roman" w:hAnsi="Times New Roman" w:cs="Times New Roman"/>
          <w:sz w:val="24"/>
          <w:szCs w:val="24"/>
        </w:rPr>
        <w:t>июля 2016</w:t>
      </w:r>
      <w:r w:rsidR="00827584" w:rsidRPr="00160005">
        <w:rPr>
          <w:rFonts w:ascii="Times New Roman" w:hAnsi="Times New Roman" w:cs="Times New Roman"/>
          <w:sz w:val="24"/>
          <w:szCs w:val="24"/>
        </w:rPr>
        <w:t xml:space="preserve"> г. № </w:t>
      </w:r>
      <w:r>
        <w:rPr>
          <w:rFonts w:ascii="Times New Roman" w:hAnsi="Times New Roman" w:cs="Times New Roman"/>
          <w:sz w:val="24"/>
          <w:szCs w:val="24"/>
        </w:rPr>
        <w:t>477</w:t>
      </w:r>
    </w:p>
    <w:p w:rsidR="00827584" w:rsidRPr="00160005" w:rsidRDefault="00827584" w:rsidP="00160005">
      <w:pPr>
        <w:pStyle w:val="a4"/>
        <w:jc w:val="center"/>
        <w:rPr>
          <w:rStyle w:val="a3"/>
          <w:rFonts w:ascii="Times New Roman" w:hAnsi="Times New Roman" w:cs="Times New Roman"/>
          <w:color w:val="5F5F5F"/>
          <w:sz w:val="24"/>
          <w:szCs w:val="24"/>
        </w:rPr>
      </w:pPr>
    </w:p>
    <w:p w:rsidR="00827584" w:rsidRPr="00160005" w:rsidRDefault="00827584" w:rsidP="00160005">
      <w:pPr>
        <w:pStyle w:val="a4"/>
        <w:jc w:val="center"/>
        <w:rPr>
          <w:rFonts w:ascii="Times New Roman" w:hAnsi="Times New Roman" w:cs="Times New Roman"/>
          <w:b/>
          <w:sz w:val="24"/>
          <w:szCs w:val="24"/>
        </w:rPr>
      </w:pPr>
      <w:r w:rsidRPr="00160005">
        <w:rPr>
          <w:rStyle w:val="a3"/>
          <w:rFonts w:ascii="Times New Roman" w:hAnsi="Times New Roman" w:cs="Times New Roman"/>
          <w:sz w:val="24"/>
          <w:szCs w:val="24"/>
        </w:rPr>
        <w:t>Административный регламент</w:t>
      </w:r>
    </w:p>
    <w:p w:rsidR="00827584" w:rsidRPr="00160005" w:rsidRDefault="00827584" w:rsidP="00160005">
      <w:pPr>
        <w:pStyle w:val="a4"/>
        <w:jc w:val="center"/>
        <w:rPr>
          <w:rFonts w:ascii="Times New Roman" w:hAnsi="Times New Roman" w:cs="Times New Roman"/>
          <w:b/>
          <w:sz w:val="24"/>
          <w:szCs w:val="24"/>
        </w:rPr>
      </w:pPr>
      <w:r w:rsidRPr="00160005">
        <w:rPr>
          <w:rStyle w:val="a3"/>
          <w:rFonts w:ascii="Times New Roman" w:hAnsi="Times New Roman" w:cs="Times New Roman"/>
          <w:sz w:val="24"/>
          <w:szCs w:val="24"/>
        </w:rPr>
        <w:t>предоставления муниципальной услуги</w:t>
      </w:r>
    </w:p>
    <w:p w:rsidR="00827584" w:rsidRPr="00160005" w:rsidRDefault="00827584" w:rsidP="00160005">
      <w:pPr>
        <w:pStyle w:val="a4"/>
        <w:jc w:val="center"/>
        <w:rPr>
          <w:rFonts w:ascii="Times New Roman" w:hAnsi="Times New Roman" w:cs="Times New Roman"/>
          <w:b/>
          <w:sz w:val="24"/>
          <w:szCs w:val="24"/>
        </w:rPr>
      </w:pPr>
      <w:r w:rsidRPr="00160005">
        <w:rPr>
          <w:rFonts w:ascii="Times New Roman" w:hAnsi="Times New Roman" w:cs="Times New Roman"/>
          <w:b/>
          <w:sz w:val="24"/>
          <w:szCs w:val="24"/>
        </w:rPr>
        <w:t>«Предоставление пользователям автомобильных дорог местного значения информации о состоянии автомобильных дорог»</w:t>
      </w:r>
    </w:p>
    <w:p w:rsidR="00827584" w:rsidRPr="00160005" w:rsidRDefault="00827584" w:rsidP="00827584">
      <w:pPr>
        <w:jc w:val="center"/>
        <w:rPr>
          <w:rFonts w:ascii="Times New Roman" w:hAnsi="Times New Roman" w:cs="Times New Roman"/>
          <w:sz w:val="24"/>
          <w:szCs w:val="24"/>
        </w:rPr>
      </w:pPr>
    </w:p>
    <w:p w:rsidR="00827584" w:rsidRPr="00160005" w:rsidRDefault="00827584" w:rsidP="00160005">
      <w:pPr>
        <w:jc w:val="center"/>
        <w:rPr>
          <w:rFonts w:ascii="Times New Roman" w:hAnsi="Times New Roman" w:cs="Times New Roman"/>
          <w:b/>
          <w:sz w:val="24"/>
          <w:szCs w:val="24"/>
        </w:rPr>
      </w:pPr>
      <w:r w:rsidRPr="00160005">
        <w:rPr>
          <w:rFonts w:ascii="Times New Roman" w:hAnsi="Times New Roman" w:cs="Times New Roman"/>
          <w:b/>
          <w:sz w:val="24"/>
          <w:szCs w:val="24"/>
        </w:rPr>
        <w:t>1.Общие положения</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xml:space="preserve">           1.1.  </w:t>
      </w:r>
      <w:proofErr w:type="gramStart"/>
      <w:r w:rsidRPr="00160005">
        <w:rPr>
          <w:rFonts w:ascii="Times New Roman" w:hAnsi="Times New Roman" w:cs="Times New Roman"/>
          <w:sz w:val="24"/>
          <w:szCs w:val="24"/>
        </w:rPr>
        <w:t>Административный регламент исполнения муниципальной услуги (предоставления муниципальных услуг) «Предоставление пользователям автомобильных дорог местного значения информации о состоянии автомобильных дорог» разработан в целях повышения качества предоставления и доступности предоставления муниципальной услуги, создания комфортных условий для получателей муниципальной услуги (далее – заявители), и определяет порядок, сроки и последовательность действий (административных процедур) при предоставлении муниципальной услуги (далее – муниципальная услуга).</w:t>
      </w:r>
      <w:proofErr w:type="gramEnd"/>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1.2.   Описание заявителей.</w:t>
      </w:r>
    </w:p>
    <w:p w:rsidR="00827584" w:rsidRPr="00160005" w:rsidRDefault="00827584" w:rsidP="001111DF">
      <w:pPr>
        <w:spacing w:after="0" w:line="240" w:lineRule="auto"/>
        <w:ind w:firstLine="708"/>
        <w:jc w:val="both"/>
        <w:rPr>
          <w:rFonts w:ascii="Times New Roman" w:hAnsi="Times New Roman" w:cs="Times New Roman"/>
          <w:sz w:val="24"/>
          <w:szCs w:val="24"/>
        </w:rPr>
      </w:pPr>
      <w:r w:rsidRPr="00160005">
        <w:rPr>
          <w:rFonts w:ascii="Times New Roman" w:hAnsi="Times New Roman" w:cs="Times New Roman"/>
          <w:sz w:val="24"/>
          <w:szCs w:val="24"/>
        </w:rPr>
        <w:t>Получателями муниципальной услуги могут быть физические и юридические лица.</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1.3.  Порядок информирования о правилах предоставления муниципальной услуги.</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xml:space="preserve">         1.3.1. Место нахождения Администрации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 Республики Тыва:</w:t>
      </w:r>
    </w:p>
    <w:p w:rsidR="00827584" w:rsidRPr="00160005" w:rsidRDefault="00827584" w:rsidP="001111DF">
      <w:pPr>
        <w:spacing w:after="0" w:line="240" w:lineRule="auto"/>
        <w:ind w:firstLine="708"/>
        <w:jc w:val="both"/>
        <w:rPr>
          <w:rFonts w:ascii="Times New Roman" w:hAnsi="Times New Roman" w:cs="Times New Roman"/>
          <w:sz w:val="24"/>
          <w:szCs w:val="24"/>
        </w:rPr>
      </w:pPr>
      <w:r w:rsidRPr="00160005">
        <w:rPr>
          <w:rFonts w:ascii="Times New Roman" w:hAnsi="Times New Roman" w:cs="Times New Roman"/>
          <w:sz w:val="24"/>
          <w:szCs w:val="24"/>
        </w:rPr>
        <w:t>Почтовый адрес: 668</w:t>
      </w:r>
      <w:r w:rsidR="001111DF">
        <w:rPr>
          <w:rFonts w:ascii="Times New Roman" w:hAnsi="Times New Roman" w:cs="Times New Roman"/>
          <w:sz w:val="24"/>
          <w:szCs w:val="24"/>
        </w:rPr>
        <w:t>040</w:t>
      </w:r>
      <w:r w:rsidRPr="00160005">
        <w:rPr>
          <w:rFonts w:ascii="Times New Roman" w:hAnsi="Times New Roman" w:cs="Times New Roman"/>
          <w:sz w:val="24"/>
          <w:szCs w:val="24"/>
        </w:rPr>
        <w:t xml:space="preserve">, Республика Тыва,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 с. </w:t>
      </w:r>
      <w:r w:rsidR="001111DF">
        <w:rPr>
          <w:rFonts w:ascii="Times New Roman" w:hAnsi="Times New Roman" w:cs="Times New Roman"/>
          <w:sz w:val="24"/>
          <w:szCs w:val="24"/>
        </w:rPr>
        <w:t>Кызыл-Мажалык</w:t>
      </w:r>
      <w:r w:rsidRPr="00160005">
        <w:rPr>
          <w:rFonts w:ascii="Times New Roman" w:hAnsi="Times New Roman" w:cs="Times New Roman"/>
          <w:sz w:val="24"/>
          <w:szCs w:val="24"/>
        </w:rPr>
        <w:t>, ул.</w:t>
      </w:r>
      <w:r w:rsidR="001111DF">
        <w:rPr>
          <w:rFonts w:ascii="Times New Roman" w:hAnsi="Times New Roman" w:cs="Times New Roman"/>
          <w:sz w:val="24"/>
          <w:szCs w:val="24"/>
        </w:rPr>
        <w:t xml:space="preserve"> </w:t>
      </w:r>
      <w:proofErr w:type="spellStart"/>
      <w:r w:rsidR="001111DF">
        <w:rPr>
          <w:rFonts w:ascii="Times New Roman" w:hAnsi="Times New Roman" w:cs="Times New Roman"/>
          <w:sz w:val="24"/>
          <w:szCs w:val="24"/>
        </w:rPr>
        <w:t>Чадамба</w:t>
      </w:r>
      <w:proofErr w:type="spellEnd"/>
      <w:r w:rsidRPr="00160005">
        <w:rPr>
          <w:rFonts w:ascii="Times New Roman" w:hAnsi="Times New Roman" w:cs="Times New Roman"/>
          <w:sz w:val="24"/>
          <w:szCs w:val="24"/>
        </w:rPr>
        <w:t xml:space="preserve"> д.</w:t>
      </w:r>
      <w:r w:rsidR="001111DF">
        <w:rPr>
          <w:rFonts w:ascii="Times New Roman" w:hAnsi="Times New Roman" w:cs="Times New Roman"/>
          <w:sz w:val="24"/>
          <w:szCs w:val="24"/>
        </w:rPr>
        <w:t>20</w:t>
      </w:r>
      <w:r w:rsidRPr="00160005">
        <w:rPr>
          <w:rFonts w:ascii="Times New Roman" w:hAnsi="Times New Roman" w:cs="Times New Roman"/>
          <w:sz w:val="24"/>
          <w:szCs w:val="24"/>
        </w:rPr>
        <w:t xml:space="preserve"> (приложение №1).</w:t>
      </w:r>
    </w:p>
    <w:p w:rsidR="00827584" w:rsidRPr="00160005" w:rsidRDefault="00827584" w:rsidP="001111DF">
      <w:pPr>
        <w:spacing w:after="0" w:line="240" w:lineRule="auto"/>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1.3.2. График (режим) приема заинтересованных лиц по вопросам предоставления муниципальной услуги должностными лицами Администрации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w:t>
      </w:r>
    </w:p>
    <w:p w:rsidR="00827584" w:rsidRPr="00160005" w:rsidRDefault="00DB1EF6" w:rsidP="001111DF">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С понедельника по четверг  09.00-18</w:t>
      </w:r>
      <w:r w:rsidR="00827584" w:rsidRPr="00160005">
        <w:rPr>
          <w:rFonts w:ascii="Times New Roman" w:hAnsi="Times New Roman" w:cs="Times New Roman"/>
          <w:sz w:val="24"/>
          <w:szCs w:val="24"/>
        </w:rPr>
        <w:t>.00, перерыв с. 1</w:t>
      </w:r>
      <w:r>
        <w:rPr>
          <w:rFonts w:ascii="Times New Roman" w:hAnsi="Times New Roman" w:cs="Times New Roman"/>
          <w:sz w:val="24"/>
          <w:szCs w:val="24"/>
        </w:rPr>
        <w:t>3</w:t>
      </w:r>
      <w:r w:rsidR="00827584" w:rsidRPr="00160005">
        <w:rPr>
          <w:rFonts w:ascii="Times New Roman" w:hAnsi="Times New Roman" w:cs="Times New Roman"/>
          <w:sz w:val="24"/>
          <w:szCs w:val="24"/>
        </w:rPr>
        <w:t>.00-1</w:t>
      </w:r>
      <w:r>
        <w:rPr>
          <w:rFonts w:ascii="Times New Roman" w:hAnsi="Times New Roman" w:cs="Times New Roman"/>
          <w:sz w:val="24"/>
          <w:szCs w:val="24"/>
        </w:rPr>
        <w:t>4</w:t>
      </w:r>
      <w:r w:rsidR="00827584" w:rsidRPr="00160005">
        <w:rPr>
          <w:rFonts w:ascii="Times New Roman" w:hAnsi="Times New Roman" w:cs="Times New Roman"/>
          <w:sz w:val="24"/>
          <w:szCs w:val="24"/>
        </w:rPr>
        <w:t>.00</w:t>
      </w:r>
      <w:r w:rsidR="00827584" w:rsidRPr="00160005">
        <w:rPr>
          <w:rFonts w:ascii="Times New Roman" w:hAnsi="Times New Roman" w:cs="Times New Roman"/>
          <w:sz w:val="24"/>
          <w:szCs w:val="24"/>
        </w:rPr>
        <w:br w:type="textWrapping" w:clear="all"/>
        <w:t>1.3.3 Справочные телефоны:</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Телефон (факс) приемной Администрации 8 (39444) 21-146</w:t>
      </w:r>
    </w:p>
    <w:p w:rsidR="00827584" w:rsidRPr="001111DF" w:rsidRDefault="00827584" w:rsidP="001111DF">
      <w:pPr>
        <w:spacing w:after="0" w:line="240" w:lineRule="auto"/>
        <w:ind w:firstLine="708"/>
        <w:jc w:val="both"/>
        <w:rPr>
          <w:rFonts w:ascii="Times New Roman" w:hAnsi="Times New Roman" w:cs="Times New Roman"/>
          <w:sz w:val="24"/>
          <w:szCs w:val="24"/>
        </w:rPr>
      </w:pPr>
      <w:r w:rsidRPr="00160005">
        <w:rPr>
          <w:rFonts w:ascii="Times New Roman" w:hAnsi="Times New Roman" w:cs="Times New Roman"/>
          <w:sz w:val="24"/>
          <w:szCs w:val="24"/>
        </w:rPr>
        <w:t>1.3.4 Адрес электронной почты: </w:t>
      </w:r>
      <w:r w:rsidRPr="00160005">
        <w:rPr>
          <w:rStyle w:val="apple-converted-space"/>
          <w:rFonts w:ascii="Times New Roman" w:hAnsi="Times New Roman" w:cs="Times New Roman"/>
          <w:color w:val="5F5F5F"/>
          <w:sz w:val="24"/>
          <w:szCs w:val="24"/>
        </w:rPr>
        <w:t> </w:t>
      </w:r>
      <w:r w:rsidRPr="00160005">
        <w:rPr>
          <w:rFonts w:ascii="Times New Roman" w:hAnsi="Times New Roman" w:cs="Times New Roman"/>
          <w:sz w:val="24"/>
          <w:szCs w:val="24"/>
        </w:rPr>
        <w:t xml:space="preserve"> </w:t>
      </w:r>
      <w:r w:rsidR="00AF4188">
        <w:rPr>
          <w:rFonts w:ascii="Times New Roman" w:hAnsi="Times New Roman" w:cs="Times New Roman"/>
          <w:sz w:val="24"/>
          <w:szCs w:val="24"/>
          <w:lang w:val="en-US"/>
        </w:rPr>
        <w:fldChar w:fldCharType="begin"/>
      </w:r>
      <w:r w:rsidR="00AF4188" w:rsidRPr="00AF4188">
        <w:rPr>
          <w:rFonts w:ascii="Times New Roman" w:hAnsi="Times New Roman" w:cs="Times New Roman"/>
          <w:sz w:val="24"/>
          <w:szCs w:val="24"/>
        </w:rPr>
        <w:instrText xml:space="preserve"> </w:instrText>
      </w:r>
      <w:r w:rsidR="00AF4188">
        <w:rPr>
          <w:rFonts w:ascii="Times New Roman" w:hAnsi="Times New Roman" w:cs="Times New Roman"/>
          <w:sz w:val="24"/>
          <w:szCs w:val="24"/>
          <w:lang w:val="en-US"/>
        </w:rPr>
        <w:instrText>HYPERLINK</w:instrText>
      </w:r>
      <w:r w:rsidR="00AF4188" w:rsidRPr="00AF4188">
        <w:rPr>
          <w:rFonts w:ascii="Times New Roman" w:hAnsi="Times New Roman" w:cs="Times New Roman"/>
          <w:sz w:val="24"/>
          <w:szCs w:val="24"/>
        </w:rPr>
        <w:instrText xml:space="preserve"> "</w:instrText>
      </w:r>
      <w:r w:rsidR="00AF4188">
        <w:rPr>
          <w:rFonts w:ascii="Times New Roman" w:hAnsi="Times New Roman" w:cs="Times New Roman"/>
          <w:sz w:val="24"/>
          <w:szCs w:val="24"/>
          <w:lang w:val="en-US"/>
        </w:rPr>
        <w:instrText>mailto</w:instrText>
      </w:r>
      <w:r w:rsidR="00AF4188" w:rsidRPr="00AF4188">
        <w:rPr>
          <w:rFonts w:ascii="Times New Roman" w:hAnsi="Times New Roman" w:cs="Times New Roman"/>
          <w:sz w:val="24"/>
          <w:szCs w:val="24"/>
        </w:rPr>
        <w:instrText>:</w:instrText>
      </w:r>
      <w:r w:rsidR="00AF4188" w:rsidRPr="00AF4188">
        <w:rPr>
          <w:rFonts w:ascii="Times New Roman" w:hAnsi="Times New Roman" w:cs="Times New Roman"/>
          <w:sz w:val="24"/>
          <w:szCs w:val="24"/>
          <w:lang w:val="en-US"/>
        </w:rPr>
        <w:instrText>economika</w:instrText>
      </w:r>
      <w:r w:rsidR="00AF4188" w:rsidRPr="00AF4188">
        <w:rPr>
          <w:rFonts w:ascii="Times New Roman" w:hAnsi="Times New Roman" w:cs="Times New Roman"/>
          <w:sz w:val="24"/>
          <w:szCs w:val="24"/>
        </w:rPr>
        <w:instrText>_</w:instrText>
      </w:r>
      <w:r w:rsidR="00AF4188" w:rsidRPr="00AF4188">
        <w:rPr>
          <w:rFonts w:ascii="Times New Roman" w:hAnsi="Times New Roman" w:cs="Times New Roman"/>
          <w:sz w:val="24"/>
          <w:szCs w:val="24"/>
          <w:lang w:val="en-US"/>
        </w:rPr>
        <w:instrText>barum</w:instrText>
      </w:r>
      <w:r w:rsidR="00AF4188" w:rsidRPr="00AF4188">
        <w:rPr>
          <w:rFonts w:ascii="Times New Roman" w:hAnsi="Times New Roman" w:cs="Times New Roman"/>
          <w:sz w:val="24"/>
          <w:szCs w:val="24"/>
        </w:rPr>
        <w:instrText>@</w:instrText>
      </w:r>
      <w:r w:rsidR="00AF4188" w:rsidRPr="00AF4188">
        <w:rPr>
          <w:rFonts w:ascii="Times New Roman" w:hAnsi="Times New Roman" w:cs="Times New Roman"/>
          <w:sz w:val="24"/>
          <w:szCs w:val="24"/>
          <w:lang w:val="en-US"/>
        </w:rPr>
        <w:instrText>mail</w:instrText>
      </w:r>
      <w:r w:rsidR="00AF4188" w:rsidRPr="00AF4188">
        <w:rPr>
          <w:rFonts w:ascii="Times New Roman" w:hAnsi="Times New Roman" w:cs="Times New Roman"/>
          <w:sz w:val="24"/>
          <w:szCs w:val="24"/>
        </w:rPr>
        <w:instrText>.</w:instrText>
      </w:r>
      <w:r w:rsidR="00AF4188" w:rsidRPr="00AF4188">
        <w:rPr>
          <w:rFonts w:ascii="Times New Roman" w:hAnsi="Times New Roman" w:cs="Times New Roman"/>
          <w:sz w:val="24"/>
          <w:szCs w:val="24"/>
          <w:lang w:val="en-US"/>
        </w:rPr>
        <w:instrText>ru</w:instrText>
      </w:r>
      <w:r w:rsidR="00AF4188" w:rsidRPr="00AF4188">
        <w:rPr>
          <w:rFonts w:ascii="Times New Roman" w:hAnsi="Times New Roman" w:cs="Times New Roman"/>
          <w:sz w:val="24"/>
          <w:szCs w:val="24"/>
        </w:rPr>
        <w:instrText xml:space="preserve">" </w:instrText>
      </w:r>
      <w:r w:rsidR="00AF4188">
        <w:rPr>
          <w:rFonts w:ascii="Times New Roman" w:hAnsi="Times New Roman" w:cs="Times New Roman"/>
          <w:sz w:val="24"/>
          <w:szCs w:val="24"/>
          <w:lang w:val="en-US"/>
        </w:rPr>
        <w:fldChar w:fldCharType="separate"/>
      </w:r>
      <w:r w:rsidR="00AF4188" w:rsidRPr="007A7C34">
        <w:rPr>
          <w:rStyle w:val="a6"/>
          <w:rFonts w:ascii="Times New Roman" w:hAnsi="Times New Roman" w:cs="Times New Roman"/>
          <w:sz w:val="24"/>
          <w:szCs w:val="24"/>
          <w:lang w:val="en-US"/>
        </w:rPr>
        <w:t>economika</w:t>
      </w:r>
      <w:r w:rsidR="00AF4188" w:rsidRPr="007A7C34">
        <w:rPr>
          <w:rStyle w:val="a6"/>
          <w:rFonts w:ascii="Times New Roman" w:hAnsi="Times New Roman" w:cs="Times New Roman"/>
          <w:sz w:val="24"/>
          <w:szCs w:val="24"/>
        </w:rPr>
        <w:t>_</w:t>
      </w:r>
      <w:r w:rsidR="00AF4188" w:rsidRPr="007A7C34">
        <w:rPr>
          <w:rStyle w:val="a6"/>
          <w:rFonts w:ascii="Times New Roman" w:hAnsi="Times New Roman" w:cs="Times New Roman"/>
          <w:sz w:val="24"/>
          <w:szCs w:val="24"/>
          <w:lang w:val="en-US"/>
        </w:rPr>
        <w:t>barum</w:t>
      </w:r>
      <w:r w:rsidR="00AF4188" w:rsidRPr="007A7C34">
        <w:rPr>
          <w:rStyle w:val="a6"/>
          <w:rFonts w:ascii="Times New Roman" w:hAnsi="Times New Roman" w:cs="Times New Roman"/>
          <w:sz w:val="24"/>
          <w:szCs w:val="24"/>
        </w:rPr>
        <w:t>@</w:t>
      </w:r>
      <w:r w:rsidR="00AF4188" w:rsidRPr="007A7C34">
        <w:rPr>
          <w:rStyle w:val="a6"/>
          <w:rFonts w:ascii="Times New Roman" w:hAnsi="Times New Roman" w:cs="Times New Roman"/>
          <w:sz w:val="24"/>
          <w:szCs w:val="24"/>
          <w:lang w:val="en-US"/>
        </w:rPr>
        <w:t>mail</w:t>
      </w:r>
      <w:r w:rsidR="00AF4188" w:rsidRPr="007A7C34">
        <w:rPr>
          <w:rStyle w:val="a6"/>
          <w:rFonts w:ascii="Times New Roman" w:hAnsi="Times New Roman" w:cs="Times New Roman"/>
          <w:sz w:val="24"/>
          <w:szCs w:val="24"/>
        </w:rPr>
        <w:t>.</w:t>
      </w:r>
      <w:r w:rsidR="00AF4188" w:rsidRPr="007A7C34">
        <w:rPr>
          <w:rStyle w:val="a6"/>
          <w:rFonts w:ascii="Times New Roman" w:hAnsi="Times New Roman" w:cs="Times New Roman"/>
          <w:sz w:val="24"/>
          <w:szCs w:val="24"/>
          <w:lang w:val="en-US"/>
        </w:rPr>
        <w:t>ru</w:t>
      </w:r>
      <w:r w:rsidR="00AF4188">
        <w:rPr>
          <w:rFonts w:ascii="Times New Roman" w:hAnsi="Times New Roman" w:cs="Times New Roman"/>
          <w:sz w:val="24"/>
          <w:szCs w:val="24"/>
          <w:lang w:val="en-US"/>
        </w:rPr>
        <w:fldChar w:fldCharType="end"/>
      </w:r>
    </w:p>
    <w:p w:rsidR="00827584" w:rsidRPr="00160005" w:rsidRDefault="00827584" w:rsidP="001111DF">
      <w:pPr>
        <w:spacing w:after="0" w:line="240" w:lineRule="auto"/>
        <w:ind w:firstLine="708"/>
        <w:jc w:val="both"/>
        <w:rPr>
          <w:rFonts w:ascii="Times New Roman" w:hAnsi="Times New Roman" w:cs="Times New Roman"/>
          <w:sz w:val="24"/>
          <w:szCs w:val="24"/>
        </w:rPr>
      </w:pPr>
      <w:r w:rsidRPr="00160005">
        <w:rPr>
          <w:rFonts w:ascii="Times New Roman" w:hAnsi="Times New Roman" w:cs="Times New Roman"/>
          <w:sz w:val="24"/>
          <w:szCs w:val="24"/>
        </w:rPr>
        <w:t>1.3.5 Информация о порядке предоставления муниципальной услуги представляется:</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xml:space="preserve">- непосредственно специалистом Администрации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 при личном обращении;</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с использованием средств почтовой, телефонной связи и электронной почты;</w:t>
      </w:r>
    </w:p>
    <w:p w:rsidR="00160005" w:rsidRDefault="00827584" w:rsidP="001111DF">
      <w:pPr>
        <w:spacing w:after="0" w:line="240" w:lineRule="auto"/>
        <w:jc w:val="both"/>
        <w:rPr>
          <w:rFonts w:ascii="Times New Roman" w:hAnsi="Times New Roman" w:cs="Times New Roman"/>
          <w:sz w:val="24"/>
          <w:szCs w:val="24"/>
        </w:rPr>
      </w:pPr>
      <w:proofErr w:type="gramStart"/>
      <w:r w:rsidRPr="00160005">
        <w:rPr>
          <w:rFonts w:ascii="Times New Roman" w:hAnsi="Times New Roman" w:cs="Times New Roman"/>
          <w:sz w:val="24"/>
          <w:szCs w:val="24"/>
        </w:rPr>
        <w:t xml:space="preserve">- посредством размещения в информационно-телекоммуникационных сетях общего пользования (в том числе в сети Интернет, а также в федеральной государственной </w:t>
      </w:r>
      <w:proofErr w:type="gramEnd"/>
    </w:p>
    <w:p w:rsidR="00160005" w:rsidRDefault="00160005" w:rsidP="001111DF">
      <w:pPr>
        <w:spacing w:after="0" w:line="240" w:lineRule="auto"/>
        <w:jc w:val="both"/>
        <w:rPr>
          <w:rFonts w:ascii="Times New Roman" w:hAnsi="Times New Roman" w:cs="Times New Roman"/>
          <w:sz w:val="24"/>
          <w:szCs w:val="24"/>
        </w:rPr>
      </w:pP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информационной системе «Единый портал государственных и муниципальных услуг (функций)), публикации в средствах массовой информации;</w:t>
      </w:r>
    </w:p>
    <w:p w:rsidR="00827584" w:rsidRPr="00160005" w:rsidRDefault="00827584" w:rsidP="001111DF">
      <w:pPr>
        <w:spacing w:after="0" w:line="240" w:lineRule="auto"/>
        <w:ind w:firstLine="708"/>
        <w:jc w:val="both"/>
        <w:rPr>
          <w:rFonts w:ascii="Times New Roman" w:hAnsi="Times New Roman" w:cs="Times New Roman"/>
          <w:sz w:val="24"/>
          <w:szCs w:val="24"/>
        </w:rPr>
      </w:pPr>
      <w:r w:rsidRPr="00160005">
        <w:rPr>
          <w:rFonts w:ascii="Times New Roman" w:hAnsi="Times New Roman" w:cs="Times New Roman"/>
          <w:sz w:val="24"/>
          <w:szCs w:val="24"/>
        </w:rPr>
        <w:t>1.3.6. Основными требованиями к информированию заявителей являются:</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достоверность предоставляемой информации;</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четкость изложения информации;</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полнота информирования;</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наглядность форм предоставляемой информации;</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удобство и доступность получения информации;</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оперативность предоставления информации;</w:t>
      </w:r>
    </w:p>
    <w:p w:rsidR="00827584" w:rsidRPr="00160005" w:rsidRDefault="00827584" w:rsidP="001111DF">
      <w:pPr>
        <w:spacing w:after="0"/>
        <w:ind w:firstLine="708"/>
        <w:jc w:val="both"/>
        <w:rPr>
          <w:rFonts w:ascii="Times New Roman" w:hAnsi="Times New Roman" w:cs="Times New Roman"/>
          <w:sz w:val="24"/>
          <w:szCs w:val="24"/>
        </w:rPr>
      </w:pPr>
      <w:r w:rsidRPr="00160005">
        <w:rPr>
          <w:rFonts w:ascii="Times New Roman" w:hAnsi="Times New Roman" w:cs="Times New Roman"/>
          <w:sz w:val="24"/>
          <w:szCs w:val="24"/>
        </w:rPr>
        <w:t>1.3.7 . Консультации предоставляются по следующим вопросам:</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перечня документов, необходимых для предоставления муниципальной услуги;</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источника получения документов, необходимых для предоставления муниципальной услуги (орган, организация и их местонахождение);</w:t>
      </w:r>
      <w:r w:rsidRPr="00160005">
        <w:rPr>
          <w:rFonts w:ascii="Times New Roman" w:hAnsi="Times New Roman" w:cs="Times New Roman"/>
          <w:sz w:val="24"/>
          <w:szCs w:val="24"/>
        </w:rPr>
        <w:br/>
        <w:t>- времени приема и выдачи документов;</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xml:space="preserve">- сроков предоставления муниципальной услуги; </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lastRenderedPageBreak/>
        <w:t>- порядка обжалования действий (бездействия) и решений, осуществляемых и принимаемых в ходе предоставления муниципальной услуги.</w:t>
      </w:r>
      <w:r w:rsidRPr="00160005">
        <w:rPr>
          <w:rFonts w:ascii="Times New Roman" w:hAnsi="Times New Roman" w:cs="Times New Roman"/>
          <w:sz w:val="24"/>
          <w:szCs w:val="24"/>
        </w:rPr>
        <w:br/>
        <w:t xml:space="preserve">          1.3.8.Консультации и приём заместителя председателя администрации граждан и организаций осуществляются в соответствии с графиком (режимом) приёма, указанным в разделе 1.3.2. настоящего Административного регламента.</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1.3.9. Консультации предоставляются при личном обращении, посредством Интернет-сайта, телефона, электронной почты или по письменному обращению.</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При ответах на телефонные звонки и устные обращения специалист, ответственный за исполнение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827584" w:rsidRPr="00160005" w:rsidRDefault="00827584" w:rsidP="001F00A3">
      <w:pPr>
        <w:ind w:firstLine="708"/>
        <w:jc w:val="both"/>
        <w:rPr>
          <w:rStyle w:val="a3"/>
          <w:rFonts w:ascii="Times New Roman" w:hAnsi="Times New Roman" w:cs="Times New Roman"/>
          <w:b w:val="0"/>
          <w:bCs w:val="0"/>
          <w:sz w:val="24"/>
          <w:szCs w:val="24"/>
        </w:rPr>
      </w:pPr>
      <w:r w:rsidRPr="00160005">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w:t>
      </w:r>
    </w:p>
    <w:p w:rsidR="00160005" w:rsidRDefault="00827584" w:rsidP="00160005">
      <w:pPr>
        <w:jc w:val="center"/>
        <w:rPr>
          <w:rStyle w:val="a3"/>
          <w:rFonts w:ascii="Times New Roman" w:hAnsi="Times New Roman" w:cs="Times New Roman"/>
          <w:sz w:val="24"/>
          <w:szCs w:val="24"/>
        </w:rPr>
      </w:pPr>
      <w:r w:rsidRPr="00160005">
        <w:rPr>
          <w:rStyle w:val="a3"/>
          <w:rFonts w:ascii="Times New Roman" w:hAnsi="Times New Roman" w:cs="Times New Roman"/>
          <w:sz w:val="24"/>
          <w:szCs w:val="24"/>
        </w:rPr>
        <w:t>II. Стандарт предоставления муниципальной услуги</w:t>
      </w:r>
    </w:p>
    <w:p w:rsidR="00827584" w:rsidRPr="00160005" w:rsidRDefault="00827584" w:rsidP="001111DF">
      <w:pPr>
        <w:spacing w:after="0" w:line="240" w:lineRule="auto"/>
        <w:jc w:val="center"/>
        <w:rPr>
          <w:rFonts w:ascii="Times New Roman" w:hAnsi="Times New Roman" w:cs="Times New Roman"/>
          <w:b/>
          <w:bCs/>
          <w:sz w:val="24"/>
          <w:szCs w:val="24"/>
        </w:rPr>
      </w:pPr>
      <w:r w:rsidRPr="00160005">
        <w:rPr>
          <w:rFonts w:ascii="Times New Roman" w:hAnsi="Times New Roman" w:cs="Times New Roman"/>
          <w:sz w:val="24"/>
          <w:szCs w:val="24"/>
        </w:rPr>
        <w:t xml:space="preserve"> 2.1. Наименование муниципальной услуги – «Предоставление пользователям автомобильных дорог местного значения информации о состоянии автомобильных дорог»</w:t>
      </w:r>
    </w:p>
    <w:p w:rsidR="00827584" w:rsidRPr="00160005" w:rsidRDefault="00827584" w:rsidP="001111DF">
      <w:pPr>
        <w:spacing w:after="0" w:line="240" w:lineRule="auto"/>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2.2.Наименование органа местного самоуправления, предоставляющего  муниципальную услугу – Администрация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w:t>
      </w:r>
    </w:p>
    <w:p w:rsidR="00827584" w:rsidRPr="00160005" w:rsidRDefault="00827584" w:rsidP="001111DF">
      <w:pPr>
        <w:spacing w:after="0" w:line="240" w:lineRule="auto"/>
        <w:ind w:firstLine="708"/>
        <w:rPr>
          <w:rFonts w:ascii="Times New Roman" w:hAnsi="Times New Roman" w:cs="Times New Roman"/>
          <w:sz w:val="24"/>
          <w:szCs w:val="24"/>
        </w:rPr>
      </w:pPr>
      <w:r w:rsidRPr="00160005">
        <w:rPr>
          <w:rFonts w:ascii="Times New Roman" w:hAnsi="Times New Roman" w:cs="Times New Roman"/>
          <w:sz w:val="24"/>
          <w:szCs w:val="24"/>
        </w:rPr>
        <w:t>2.3. Описание результатов предоставления муниципальной услуги.</w:t>
      </w:r>
    </w:p>
    <w:p w:rsidR="00827584" w:rsidRPr="00160005" w:rsidRDefault="00827584" w:rsidP="001111DF">
      <w:pPr>
        <w:spacing w:after="0" w:line="240" w:lineRule="auto"/>
        <w:ind w:firstLine="708"/>
        <w:rPr>
          <w:rFonts w:ascii="Times New Roman" w:hAnsi="Times New Roman" w:cs="Times New Roman"/>
          <w:sz w:val="24"/>
          <w:szCs w:val="24"/>
        </w:rPr>
      </w:pPr>
      <w:r w:rsidRPr="00160005">
        <w:rPr>
          <w:rFonts w:ascii="Times New Roman" w:hAnsi="Times New Roman" w:cs="Times New Roman"/>
          <w:sz w:val="24"/>
          <w:szCs w:val="24"/>
        </w:rPr>
        <w:t>2.3.1. Результатом предоставления муниципальной услуги является:</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предоставление письменной информации о состоянии дорог, временном ограничении или прекращении движения по автомобильным дорогам муниципального значения;</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-отказ в предоставлении муниципальной услуги.</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2.4. Сроки исполнения муниципальной услуги.</w:t>
      </w:r>
    </w:p>
    <w:p w:rsidR="00827584" w:rsidRPr="00160005" w:rsidRDefault="00827584" w:rsidP="001111DF">
      <w:pPr>
        <w:spacing w:after="0"/>
        <w:jc w:val="both"/>
        <w:rPr>
          <w:rFonts w:ascii="Times New Roman" w:hAnsi="Times New Roman" w:cs="Times New Roman"/>
          <w:sz w:val="24"/>
          <w:szCs w:val="24"/>
        </w:rPr>
      </w:pPr>
      <w:r w:rsidRPr="00160005">
        <w:rPr>
          <w:rStyle w:val="a3"/>
          <w:rFonts w:ascii="Times New Roman" w:hAnsi="Times New Roman" w:cs="Times New Roman"/>
          <w:color w:val="5F5F5F"/>
          <w:sz w:val="24"/>
          <w:szCs w:val="24"/>
        </w:rPr>
        <w:t>         </w:t>
      </w:r>
      <w:r w:rsidRPr="00160005">
        <w:rPr>
          <w:rStyle w:val="apple-converted-space"/>
          <w:rFonts w:ascii="Times New Roman" w:hAnsi="Times New Roman" w:cs="Times New Roman"/>
          <w:b/>
          <w:bCs/>
          <w:color w:val="5F5F5F"/>
          <w:sz w:val="24"/>
          <w:szCs w:val="24"/>
        </w:rPr>
        <w:t> </w:t>
      </w:r>
      <w:r w:rsidRPr="00160005">
        <w:rPr>
          <w:rFonts w:ascii="Times New Roman" w:hAnsi="Times New Roman" w:cs="Times New Roman"/>
          <w:sz w:val="24"/>
          <w:szCs w:val="24"/>
        </w:rPr>
        <w:t>2.4.1.</w:t>
      </w:r>
      <w:r w:rsidRPr="00160005">
        <w:rPr>
          <w:rStyle w:val="apple-converted-space"/>
          <w:rFonts w:ascii="Times New Roman" w:hAnsi="Times New Roman" w:cs="Times New Roman"/>
          <w:b/>
          <w:bCs/>
          <w:color w:val="5F5F5F"/>
          <w:sz w:val="24"/>
          <w:szCs w:val="24"/>
        </w:rPr>
        <w:t> </w:t>
      </w:r>
      <w:r w:rsidRPr="00160005">
        <w:rPr>
          <w:rFonts w:ascii="Times New Roman" w:hAnsi="Times New Roman" w:cs="Times New Roman"/>
          <w:sz w:val="24"/>
          <w:szCs w:val="24"/>
        </w:rPr>
        <w:t>Общий срок осуществления процедуры по предоставлению муниципальной услуги (срок рассмотрения поступившего запроса, выдача сведений по запросу) семь календарных дней со дня подачи заявления и документов, предусмотренных разделом 2.6. настоящего Административного регламента.</w:t>
      </w:r>
      <w:r w:rsidRPr="00160005">
        <w:rPr>
          <w:rFonts w:ascii="Times New Roman" w:hAnsi="Times New Roman" w:cs="Times New Roman"/>
          <w:sz w:val="24"/>
          <w:szCs w:val="24"/>
        </w:rPr>
        <w:br/>
        <w:t xml:space="preserve">         2.4.2. </w:t>
      </w:r>
      <w:r w:rsidR="001F00A3" w:rsidRPr="001F00A3">
        <w:rPr>
          <w:rFonts w:ascii="Times New Roman" w:hAnsi="Times New Roman" w:cs="Times New Roman"/>
          <w:sz w:val="24"/>
          <w:szCs w:val="24"/>
        </w:rPr>
        <w:t>Максимальное время ожидания в очереди при подаче заявления и документов не превышает 15 минут.</w:t>
      </w:r>
      <w:r w:rsidR="001F00A3">
        <w:rPr>
          <w:rFonts w:ascii="Times New Roman" w:hAnsi="Times New Roman" w:cs="Times New Roman"/>
          <w:sz w:val="24"/>
          <w:szCs w:val="24"/>
        </w:rPr>
        <w:t xml:space="preserve"> </w:t>
      </w:r>
      <w:r w:rsidR="001F00A3" w:rsidRPr="001F00A3">
        <w:rPr>
          <w:rFonts w:ascii="Times New Roman" w:hAnsi="Times New Roman" w:cs="Times New Roman"/>
          <w:sz w:val="24"/>
          <w:szCs w:val="24"/>
        </w:rPr>
        <w:t>Максимальное время ожидания в очереди при получении результата муниципальной услуги не превышает 15 минут.</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2.5. Нормативные правовые акты, регулирующие предоставление муниципальной услуги:</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Конституция Российской Федерации;</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Федеральный закон от 08 ноября 2007 года №257-ФЗ «Об автомобильных дорогах и о дорожной деятельности Российской Федерации и о внесении изменений в отдельные законодательные акты Российской Федерации»;</w:t>
      </w:r>
      <w:r w:rsidRPr="00160005">
        <w:rPr>
          <w:rFonts w:ascii="Times New Roman" w:hAnsi="Times New Roman" w:cs="Times New Roman"/>
          <w:sz w:val="24"/>
          <w:szCs w:val="24"/>
        </w:rPr>
        <w:br/>
        <w:t>- Федеральный закон от 2 мая 2006 года №59-ФЗ «О порядке рассмотрения обращений граждан Российской Федерации»;</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Федеральный Закон от 27 июля 2006года №149-ФЗ «Об информации, информационных технологиях и о защите информации»;</w:t>
      </w:r>
    </w:p>
    <w:p w:rsidR="00827584" w:rsidRPr="00160005" w:rsidRDefault="00827584" w:rsidP="00827584">
      <w:pPr>
        <w:jc w:val="both"/>
        <w:rPr>
          <w:rStyle w:val="apple-converted-space"/>
          <w:rFonts w:ascii="Times New Roman" w:hAnsi="Times New Roman" w:cs="Times New Roman"/>
          <w:color w:val="5F5F5F"/>
          <w:sz w:val="24"/>
          <w:szCs w:val="24"/>
        </w:rPr>
      </w:pPr>
      <w:r w:rsidRPr="00160005">
        <w:rPr>
          <w:rFonts w:ascii="Times New Roman" w:hAnsi="Times New Roman" w:cs="Times New Roman"/>
          <w:sz w:val="24"/>
          <w:szCs w:val="24"/>
        </w:rPr>
        <w:t>- Федеральный закон от 27 июля 2006 года №152-ФЗ «О персональных данных»;</w:t>
      </w:r>
      <w:r w:rsidRPr="00160005">
        <w:rPr>
          <w:rStyle w:val="apple-converted-space"/>
          <w:rFonts w:ascii="Times New Roman" w:hAnsi="Times New Roman" w:cs="Times New Roman"/>
          <w:color w:val="5F5F5F"/>
          <w:sz w:val="24"/>
          <w:szCs w:val="24"/>
        </w:rPr>
        <w:t> </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lastRenderedPageBreak/>
        <w:t xml:space="preserve">-реестр дорог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Устав муниципального района «</w:t>
      </w:r>
      <w:r w:rsidR="001111DF">
        <w:rPr>
          <w:rFonts w:ascii="Times New Roman" w:hAnsi="Times New Roman" w:cs="Times New Roman"/>
          <w:sz w:val="24"/>
          <w:szCs w:val="24"/>
        </w:rPr>
        <w:t>Барун-Хемчикский</w:t>
      </w:r>
      <w:r w:rsidRPr="00160005">
        <w:rPr>
          <w:rFonts w:ascii="Times New Roman" w:hAnsi="Times New Roman" w:cs="Times New Roman"/>
          <w:sz w:val="24"/>
          <w:szCs w:val="24"/>
        </w:rPr>
        <w:t xml:space="preserve"> кожуун</w:t>
      </w:r>
      <w:r w:rsidR="001111DF">
        <w:rPr>
          <w:rFonts w:ascii="Times New Roman" w:hAnsi="Times New Roman" w:cs="Times New Roman"/>
          <w:sz w:val="24"/>
          <w:szCs w:val="24"/>
        </w:rPr>
        <w:t>»</w:t>
      </w:r>
      <w:r w:rsidRPr="00160005">
        <w:rPr>
          <w:rFonts w:ascii="Times New Roman" w:hAnsi="Times New Roman" w:cs="Times New Roman"/>
          <w:sz w:val="24"/>
          <w:szCs w:val="24"/>
        </w:rPr>
        <w:t xml:space="preserve"> Республики Тыва.</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2.6. Информация о перечне необходимых для предоставления муниципальной услуги документов, требуемых от заявителей.</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2.6.1.Для предоставления Услуги Заявитель представляет следующие документы:</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основанием для предоставления муниципальной услуги лицам, указанным в разделе 1.2. настоящего Административного регламента, является письменное обращение (заявление) заявителя (Приложение 1 к настоящему Административному регламенту).</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2.6.2.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2.6.3. Документы для предоставления Услуги должны соответствовать следующим требованиям:</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а) заявление должно быть подписано Заявителем или его уполномоченным представителем;</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б) доверенность на представителя Заявителя должна быть составлена в соответствии с требованиями законодательства РФ;</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в) в документах не должно быть противоречий и (или) неточностей, недостоверных данных;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записей, выполненных карандашом.</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2.6.4. Запрещается требовать от заявителя:</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xml:space="preserve">2)    предоставление документов и информации, которые находятся в распоряжении Администрации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2.7. Перечень оснований для отказа в приеме документов, необходимых для предоставления муниципальной услуги:</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1)наличие в представленных документах исправлений, серьезных повреждений, не позволяющих однозначно истолковать их содержание;</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xml:space="preserve">2) отсутствие автодороги, по которой запрашиваются сведения, в перечне муниципальных автодорог Администрации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w:t>
      </w:r>
      <w:r w:rsidRPr="00160005">
        <w:rPr>
          <w:rFonts w:ascii="Times New Roman" w:hAnsi="Times New Roman" w:cs="Times New Roman"/>
          <w:sz w:val="24"/>
          <w:szCs w:val="24"/>
        </w:rPr>
        <w:br/>
        <w:t>3) невозможность предоставления муниципальной услуги вследствие того, что предмет обращения не входит в компетенцию Администрации кожууна;</w:t>
      </w:r>
      <w:r w:rsidRPr="00160005">
        <w:rPr>
          <w:rFonts w:ascii="Times New Roman" w:hAnsi="Times New Roman" w:cs="Times New Roman"/>
          <w:sz w:val="24"/>
          <w:szCs w:val="24"/>
        </w:rPr>
        <w:br/>
        <w:t>4) разглашение сведений, составляющих государственную или иную охраняемую законом тайну, о чём уведомляется заявитель.</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2.8. Перечень оснований для прекращения предоставления муниципальной услуги либо отказа в предоставлении муниципальной услуги.</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2.8.1. Перечень оснований для отказа в предоставлении муниципальной услуги:</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lastRenderedPageBreak/>
        <w:t>- отсутствие документов, предусмотренных пунктом 2.6.;</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xml:space="preserve">- в перечне муниципальных автодорог Администрации </w:t>
      </w:r>
      <w:proofErr w:type="spellStart"/>
      <w:r w:rsidR="001111DF">
        <w:rPr>
          <w:rFonts w:ascii="Times New Roman" w:hAnsi="Times New Roman" w:cs="Times New Roman"/>
          <w:sz w:val="24"/>
          <w:szCs w:val="24"/>
        </w:rPr>
        <w:t>Барун-Хемчиккского</w:t>
      </w:r>
      <w:proofErr w:type="spellEnd"/>
      <w:r w:rsidRPr="00160005">
        <w:rPr>
          <w:rFonts w:ascii="Times New Roman" w:hAnsi="Times New Roman" w:cs="Times New Roman"/>
          <w:sz w:val="24"/>
          <w:szCs w:val="24"/>
        </w:rPr>
        <w:t xml:space="preserve"> кожууна отсутствуют автодороги, по которым запрашиваются сведения;</w:t>
      </w:r>
      <w:r w:rsidRPr="00160005">
        <w:rPr>
          <w:rFonts w:ascii="Times New Roman" w:hAnsi="Times New Roman" w:cs="Times New Roman"/>
          <w:sz w:val="24"/>
          <w:szCs w:val="24"/>
        </w:rPr>
        <w:br/>
        <w:t>-  с заявлением обратилось лицо, не подтверждающее свои полномочия;</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заявлению приложены документы, состав, форма или содержание которых не соответствует требованиям действующего законодательства.</w:t>
      </w:r>
    </w:p>
    <w:p w:rsidR="00827584" w:rsidRPr="00160005" w:rsidRDefault="00827584" w:rsidP="001111DF">
      <w:pPr>
        <w:spacing w:after="0" w:line="240" w:lineRule="auto"/>
        <w:ind w:firstLine="708"/>
        <w:jc w:val="both"/>
        <w:rPr>
          <w:rFonts w:ascii="Times New Roman" w:hAnsi="Times New Roman" w:cs="Times New Roman"/>
          <w:sz w:val="24"/>
          <w:szCs w:val="24"/>
        </w:rPr>
      </w:pPr>
      <w:r w:rsidRPr="00160005">
        <w:rPr>
          <w:rFonts w:ascii="Times New Roman" w:hAnsi="Times New Roman" w:cs="Times New Roman"/>
          <w:sz w:val="24"/>
          <w:szCs w:val="24"/>
        </w:rPr>
        <w:t>2.8.2. Перечень оснований для прекращения предоставления муниципальной услуги:</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заявитель просит не рассматривать заявление;</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решение суда;</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просьба заявителя, выраженная в письменном виде.</w:t>
      </w:r>
    </w:p>
    <w:p w:rsidR="00827584" w:rsidRPr="00160005" w:rsidRDefault="00827584" w:rsidP="001111DF">
      <w:pPr>
        <w:spacing w:after="0" w:line="240" w:lineRule="auto"/>
        <w:ind w:firstLine="708"/>
        <w:jc w:val="both"/>
        <w:rPr>
          <w:rFonts w:ascii="Times New Roman" w:hAnsi="Times New Roman" w:cs="Times New Roman"/>
          <w:sz w:val="24"/>
          <w:szCs w:val="24"/>
        </w:rPr>
      </w:pPr>
      <w:r w:rsidRPr="00160005">
        <w:rPr>
          <w:rFonts w:ascii="Times New Roman" w:hAnsi="Times New Roman" w:cs="Times New Roman"/>
          <w:sz w:val="24"/>
          <w:szCs w:val="24"/>
        </w:rPr>
        <w:t>2.9. Требования к оформлению заявления.</w:t>
      </w:r>
    </w:p>
    <w:p w:rsidR="00827584" w:rsidRPr="00160005" w:rsidRDefault="00827584" w:rsidP="001111DF">
      <w:pPr>
        <w:spacing w:after="0" w:line="240" w:lineRule="auto"/>
        <w:ind w:firstLine="708"/>
        <w:jc w:val="both"/>
        <w:rPr>
          <w:rFonts w:ascii="Times New Roman" w:hAnsi="Times New Roman" w:cs="Times New Roman"/>
          <w:sz w:val="24"/>
          <w:szCs w:val="24"/>
        </w:rPr>
      </w:pPr>
      <w:r w:rsidRPr="00160005">
        <w:rPr>
          <w:rFonts w:ascii="Times New Roman" w:hAnsi="Times New Roman" w:cs="Times New Roman"/>
          <w:sz w:val="24"/>
          <w:szCs w:val="24"/>
        </w:rPr>
        <w:t>2.9.1. В заявлении о предоставлении муниципальной услуги указываются:</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xml:space="preserve">а) для физического лица: </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фамилия, имя, отчество; </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адрес по прописке, почтовый адрес;</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контактные телефоны.</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б) для юридического лица:</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 реквизиты лица (полное наименование юридического лица);</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-юридический и почтовый адрес;</w:t>
      </w:r>
    </w:p>
    <w:p w:rsidR="00827584" w:rsidRPr="00160005" w:rsidRDefault="00827584" w:rsidP="001111DF">
      <w:p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-контактные телефоны.</w:t>
      </w:r>
    </w:p>
    <w:p w:rsidR="00827584" w:rsidRPr="00160005" w:rsidRDefault="00827584" w:rsidP="001111DF">
      <w:pPr>
        <w:spacing w:after="0" w:line="240" w:lineRule="auto"/>
        <w:ind w:firstLine="708"/>
        <w:jc w:val="both"/>
        <w:rPr>
          <w:rFonts w:ascii="Times New Roman" w:hAnsi="Times New Roman" w:cs="Times New Roman"/>
          <w:sz w:val="24"/>
          <w:szCs w:val="24"/>
        </w:rPr>
      </w:pPr>
      <w:r w:rsidRPr="00160005">
        <w:rPr>
          <w:rFonts w:ascii="Times New Roman" w:hAnsi="Times New Roman" w:cs="Times New Roman"/>
          <w:sz w:val="24"/>
          <w:szCs w:val="24"/>
        </w:rPr>
        <w:t>2.9.2. Заявление может быть заполнено от руки или машинописным способом и распечатано посредством электронных печатающих устройств.</w:t>
      </w:r>
    </w:p>
    <w:p w:rsidR="00827584" w:rsidRPr="00160005" w:rsidRDefault="00827584" w:rsidP="001111DF">
      <w:pPr>
        <w:spacing w:after="0"/>
        <w:ind w:firstLine="708"/>
        <w:jc w:val="both"/>
        <w:rPr>
          <w:rFonts w:ascii="Times New Roman" w:hAnsi="Times New Roman" w:cs="Times New Roman"/>
          <w:sz w:val="24"/>
          <w:szCs w:val="24"/>
        </w:rPr>
      </w:pPr>
      <w:r w:rsidRPr="00160005">
        <w:rPr>
          <w:rFonts w:ascii="Times New Roman" w:hAnsi="Times New Roman" w:cs="Times New Roman"/>
          <w:sz w:val="24"/>
          <w:szCs w:val="24"/>
        </w:rPr>
        <w:t>2.10. Требования к месту предоставления муниципальной услуги.</w:t>
      </w:r>
    </w:p>
    <w:p w:rsidR="00827584" w:rsidRPr="00160005" w:rsidRDefault="00827584" w:rsidP="00827584">
      <w:pPr>
        <w:ind w:firstLine="708"/>
        <w:jc w:val="both"/>
        <w:rPr>
          <w:rFonts w:ascii="Times New Roman" w:hAnsi="Times New Roman" w:cs="Times New Roman"/>
          <w:sz w:val="24"/>
          <w:szCs w:val="24"/>
        </w:rPr>
      </w:pPr>
      <w:proofErr w:type="gramStart"/>
      <w:r w:rsidRPr="00160005">
        <w:rPr>
          <w:rStyle w:val="a3"/>
          <w:rFonts w:ascii="Times New Roman" w:hAnsi="Times New Roman" w:cs="Times New Roman"/>
          <w:b w:val="0"/>
          <w:sz w:val="24"/>
          <w:szCs w:val="24"/>
        </w:rPr>
        <w:t>2.10.1.Помещения, выделенные для предоставления муниципальной услуги,</w:t>
      </w:r>
      <w:r w:rsidRPr="00160005">
        <w:rPr>
          <w:rStyle w:val="a3"/>
          <w:rFonts w:ascii="Times New Roman" w:hAnsi="Times New Roman" w:cs="Times New Roman"/>
          <w:color w:val="5F5F5F"/>
          <w:sz w:val="24"/>
          <w:szCs w:val="24"/>
        </w:rPr>
        <w:t> </w:t>
      </w:r>
      <w:r w:rsidRPr="00160005">
        <w:rPr>
          <w:rStyle w:val="apple-converted-space"/>
          <w:rFonts w:ascii="Times New Roman" w:hAnsi="Times New Roman" w:cs="Times New Roman"/>
          <w:b/>
          <w:bCs/>
          <w:color w:val="5F5F5F"/>
          <w:sz w:val="24"/>
          <w:szCs w:val="24"/>
        </w:rPr>
        <w:t> </w:t>
      </w:r>
      <w:r w:rsidRPr="00160005">
        <w:rPr>
          <w:rFonts w:ascii="Times New Roman" w:hAnsi="Times New Roman" w:cs="Times New Roman"/>
          <w:sz w:val="24"/>
          <w:szCs w:val="24"/>
        </w:rPr>
        <w:t>должны соответствовать санитарно-эпидемиологическим   правилам  и  нормативам, обеспечивать комфортное пребывание заявителей и исполнителей муниципальной услуги (согласно «Гигиеническим требованиям к персональным электронно-вычисленным машинам и организации работы.</w:t>
      </w:r>
      <w:proofErr w:type="gramEnd"/>
      <w:r w:rsidRPr="00160005">
        <w:rPr>
          <w:rFonts w:ascii="Times New Roman" w:hAnsi="Times New Roman" w:cs="Times New Roman"/>
          <w:sz w:val="24"/>
          <w:szCs w:val="24"/>
        </w:rPr>
        <w:t xml:space="preserve"> </w:t>
      </w:r>
      <w:proofErr w:type="spellStart"/>
      <w:r w:rsidRPr="00160005">
        <w:rPr>
          <w:rFonts w:ascii="Times New Roman" w:hAnsi="Times New Roman" w:cs="Times New Roman"/>
          <w:sz w:val="24"/>
          <w:szCs w:val="24"/>
        </w:rPr>
        <w:t>СанПиН</w:t>
      </w:r>
      <w:proofErr w:type="spellEnd"/>
      <w:r w:rsidRPr="00160005">
        <w:rPr>
          <w:rFonts w:ascii="Times New Roman" w:hAnsi="Times New Roman" w:cs="Times New Roman"/>
          <w:sz w:val="24"/>
          <w:szCs w:val="24"/>
        </w:rPr>
        <w:t xml:space="preserve"> 2.2.2 /2.4.1340-03», «Гигиеническим требованиям к естественному, искусственному и совмещенному освещению жилых и общественных зданий. </w:t>
      </w:r>
      <w:proofErr w:type="spellStart"/>
      <w:proofErr w:type="gramStart"/>
      <w:r w:rsidRPr="00160005">
        <w:rPr>
          <w:rFonts w:ascii="Times New Roman" w:hAnsi="Times New Roman" w:cs="Times New Roman"/>
          <w:sz w:val="24"/>
          <w:szCs w:val="24"/>
        </w:rPr>
        <w:t>СанПиН</w:t>
      </w:r>
      <w:proofErr w:type="spellEnd"/>
      <w:r w:rsidRPr="00160005">
        <w:rPr>
          <w:rFonts w:ascii="Times New Roman" w:hAnsi="Times New Roman" w:cs="Times New Roman"/>
          <w:sz w:val="24"/>
          <w:szCs w:val="24"/>
        </w:rPr>
        <w:t xml:space="preserve"> 2.2.2 /2.1.1.1278-03»).</w:t>
      </w:r>
      <w:proofErr w:type="gramEnd"/>
    </w:p>
    <w:p w:rsidR="00827584" w:rsidRPr="00160005" w:rsidRDefault="00827584" w:rsidP="00827584">
      <w:pPr>
        <w:jc w:val="both"/>
        <w:rPr>
          <w:rStyle w:val="apple-converted-space"/>
          <w:rFonts w:ascii="Times New Roman" w:hAnsi="Times New Roman" w:cs="Times New Roman"/>
          <w:sz w:val="24"/>
          <w:szCs w:val="24"/>
        </w:rPr>
      </w:pPr>
      <w:r w:rsidRPr="00160005">
        <w:rPr>
          <w:rFonts w:ascii="Times New Roman" w:hAnsi="Times New Roman" w:cs="Times New Roman"/>
          <w:sz w:val="24"/>
          <w:szCs w:val="24"/>
        </w:rPr>
        <w:t> </w:t>
      </w:r>
      <w:r w:rsidRPr="00160005">
        <w:rPr>
          <w:rFonts w:ascii="Times New Roman" w:hAnsi="Times New Roman" w:cs="Times New Roman"/>
          <w:sz w:val="24"/>
          <w:szCs w:val="24"/>
        </w:rPr>
        <w:tab/>
        <w:t>2.10.2. Ожидание приема заявителей осуществляется в приемной </w:t>
      </w:r>
      <w:r w:rsidRPr="00160005">
        <w:rPr>
          <w:rStyle w:val="apple-converted-space"/>
          <w:rFonts w:ascii="Times New Roman" w:hAnsi="Times New Roman" w:cs="Times New Roman"/>
          <w:color w:val="5F5F5F"/>
          <w:sz w:val="24"/>
          <w:szCs w:val="24"/>
        </w:rPr>
        <w:t> </w:t>
      </w:r>
      <w:r w:rsidRPr="00160005">
        <w:rPr>
          <w:rStyle w:val="apple-converted-space"/>
          <w:rFonts w:ascii="Times New Roman" w:hAnsi="Times New Roman" w:cs="Times New Roman"/>
          <w:sz w:val="24"/>
          <w:szCs w:val="24"/>
        </w:rPr>
        <w:t xml:space="preserve">администрации </w:t>
      </w:r>
      <w:r w:rsidR="001111DF">
        <w:rPr>
          <w:rStyle w:val="apple-converted-space"/>
          <w:rFonts w:ascii="Times New Roman" w:hAnsi="Times New Roman" w:cs="Times New Roman"/>
          <w:sz w:val="24"/>
          <w:szCs w:val="24"/>
        </w:rPr>
        <w:t>Барун-Хемчикского</w:t>
      </w:r>
      <w:r w:rsidRPr="00160005">
        <w:rPr>
          <w:rStyle w:val="apple-converted-space"/>
          <w:rFonts w:ascii="Times New Roman" w:hAnsi="Times New Roman" w:cs="Times New Roman"/>
          <w:sz w:val="24"/>
          <w:szCs w:val="24"/>
        </w:rPr>
        <w:t xml:space="preserve"> кожууна.</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 2.10.3. Места ожидания и предоставления  муниципальной услуги оборудуются:  </w:t>
      </w:r>
    </w:p>
    <w:p w:rsidR="00827584" w:rsidRPr="00160005" w:rsidRDefault="00827584" w:rsidP="00827584">
      <w:pPr>
        <w:numPr>
          <w:ilvl w:val="0"/>
          <w:numId w:val="1"/>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соответствующими указателями входа и выхода;</w:t>
      </w:r>
    </w:p>
    <w:p w:rsidR="00827584" w:rsidRPr="00160005" w:rsidRDefault="00827584" w:rsidP="00827584">
      <w:pPr>
        <w:numPr>
          <w:ilvl w:val="0"/>
          <w:numId w:val="1"/>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табличками с номерами и наименованиями помещений;</w:t>
      </w:r>
    </w:p>
    <w:p w:rsidR="00827584" w:rsidRPr="00160005" w:rsidRDefault="00827584" w:rsidP="00827584">
      <w:pPr>
        <w:numPr>
          <w:ilvl w:val="0"/>
          <w:numId w:val="1"/>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доступными местами  общественного пользования (туалетами);</w:t>
      </w:r>
    </w:p>
    <w:p w:rsidR="00827584" w:rsidRPr="00160005" w:rsidRDefault="00827584" w:rsidP="00827584">
      <w:pPr>
        <w:numPr>
          <w:ilvl w:val="0"/>
          <w:numId w:val="1"/>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средствами пожаротушения;</w:t>
      </w:r>
    </w:p>
    <w:p w:rsidR="00827584" w:rsidRPr="00160005" w:rsidRDefault="00827584" w:rsidP="00827584">
      <w:pPr>
        <w:numPr>
          <w:ilvl w:val="0"/>
          <w:numId w:val="1"/>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специальными напольными и (или) настенными вешалками  для верхней одежды;</w:t>
      </w:r>
    </w:p>
    <w:p w:rsidR="00827584" w:rsidRPr="00160005" w:rsidRDefault="00827584" w:rsidP="00827584">
      <w:pPr>
        <w:numPr>
          <w:ilvl w:val="0"/>
          <w:numId w:val="1"/>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стульями для отдыха заявителей,</w:t>
      </w:r>
    </w:p>
    <w:p w:rsidR="00827584" w:rsidRPr="00160005" w:rsidRDefault="00827584" w:rsidP="00827584">
      <w:pPr>
        <w:numPr>
          <w:ilvl w:val="0"/>
          <w:numId w:val="1"/>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столами для оформления документов, которые обеспечиваются бумагой, ручками.</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2.10.4. Помещение снабжается табличками с указанием фамилии, имени, отчества  и должности  лица,  осуществляющего прием, информационным стендом, на котором размещаются текст Административного регламента, перечень документов, необходимых для предоставления муниципальной услуги, образцы заполнения документов.</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w:t>
      </w:r>
      <w:r w:rsidRPr="00160005">
        <w:rPr>
          <w:rFonts w:ascii="Times New Roman" w:hAnsi="Times New Roman" w:cs="Times New Roman"/>
          <w:sz w:val="24"/>
          <w:szCs w:val="24"/>
        </w:rPr>
        <w:tab/>
        <w:t>2.10.5. Место для приема заявителя должно быть снабжено  стулом, иметь место для письма и раскладки документов.</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w:t>
      </w:r>
      <w:r w:rsidRPr="00160005">
        <w:rPr>
          <w:rFonts w:ascii="Times New Roman" w:hAnsi="Times New Roman" w:cs="Times New Roman"/>
          <w:sz w:val="24"/>
          <w:szCs w:val="24"/>
        </w:rPr>
        <w:tab/>
        <w:t>2.10.6. Рабочие места уполномоченных лиц Администрации оборудуются оргтехникой, необходимыми канцелярскими товарами.</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lastRenderedPageBreak/>
        <w:t> 2.10.7. В целях обеспечения конфиденциальности сведений о заявителе  уполномоченным  лицом одновременно ведется прием только одного заявителя.</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2.11. Максимальные время ожидания и продолжительность приема заявителей при решении отдельных вопросов, связанных с предоставлением муниципальной услуги:</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время ожидания в очереди при получении информации о ходе выполнения услуги и для консультаций не должно превышать 30 минут;</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время приема при получении информации о ходе выполнения услуги не должно превышать 15 минут;</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w:t>
      </w:r>
      <w:r w:rsidRPr="00160005">
        <w:rPr>
          <w:rFonts w:ascii="Times New Roman" w:hAnsi="Times New Roman" w:cs="Times New Roman"/>
          <w:sz w:val="24"/>
          <w:szCs w:val="24"/>
        </w:rPr>
        <w:tab/>
        <w:t>2.12. Срок регистрации запроса заявителя о предоставлении муниципальной услуги – 10 минут.</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2.13.  Муниципальная услуга предоставляется бесплатно.</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2.14.  Показатели доступности и качества муниципальной услуги</w:t>
      </w:r>
    </w:p>
    <w:tbl>
      <w:tblPr>
        <w:tblW w:w="952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6891"/>
        <w:gridCol w:w="2637"/>
      </w:tblGrid>
      <w:tr w:rsidR="00827584" w:rsidRPr="00160005" w:rsidTr="00160005">
        <w:trPr>
          <w:trHeight w:val="539"/>
          <w:tblCellSpacing w:w="0" w:type="dxa"/>
          <w:jc w:val="center"/>
        </w:trPr>
        <w:tc>
          <w:tcPr>
            <w:tcW w:w="6891" w:type="dxa"/>
            <w:shd w:val="clear" w:color="auto" w:fill="FFFFFF"/>
          </w:tcPr>
          <w:p w:rsidR="00827584" w:rsidRPr="00160005" w:rsidRDefault="00827584" w:rsidP="00160005">
            <w:pPr>
              <w:jc w:val="center"/>
              <w:rPr>
                <w:rFonts w:ascii="Times New Roman" w:hAnsi="Times New Roman" w:cs="Times New Roman"/>
                <w:sz w:val="24"/>
                <w:szCs w:val="24"/>
              </w:rPr>
            </w:pPr>
            <w:r w:rsidRPr="00160005">
              <w:rPr>
                <w:rFonts w:ascii="Times New Roman" w:hAnsi="Times New Roman" w:cs="Times New Roman"/>
                <w:sz w:val="24"/>
                <w:szCs w:val="24"/>
              </w:rPr>
              <w:t>Показатели</w:t>
            </w:r>
          </w:p>
        </w:tc>
        <w:tc>
          <w:tcPr>
            <w:tcW w:w="2637" w:type="dxa"/>
            <w:shd w:val="clear" w:color="auto" w:fill="FFFFFF"/>
          </w:tcPr>
          <w:p w:rsidR="00827584" w:rsidRPr="00160005" w:rsidRDefault="00827584" w:rsidP="00160005">
            <w:pPr>
              <w:jc w:val="center"/>
              <w:rPr>
                <w:rFonts w:ascii="Times New Roman" w:hAnsi="Times New Roman" w:cs="Times New Roman"/>
                <w:sz w:val="24"/>
                <w:szCs w:val="24"/>
              </w:rPr>
            </w:pPr>
            <w:r w:rsidRPr="00160005">
              <w:rPr>
                <w:rFonts w:ascii="Times New Roman" w:hAnsi="Times New Roman" w:cs="Times New Roman"/>
                <w:sz w:val="24"/>
                <w:szCs w:val="24"/>
              </w:rPr>
              <w:t>Единица</w:t>
            </w:r>
          </w:p>
          <w:p w:rsidR="00827584" w:rsidRPr="00160005" w:rsidRDefault="00827584" w:rsidP="00160005">
            <w:pPr>
              <w:jc w:val="center"/>
              <w:rPr>
                <w:rFonts w:ascii="Times New Roman" w:hAnsi="Times New Roman" w:cs="Times New Roman"/>
                <w:sz w:val="24"/>
                <w:szCs w:val="24"/>
              </w:rPr>
            </w:pPr>
            <w:r w:rsidRPr="00160005">
              <w:rPr>
                <w:rFonts w:ascii="Times New Roman" w:hAnsi="Times New Roman" w:cs="Times New Roman"/>
                <w:sz w:val="24"/>
                <w:szCs w:val="24"/>
              </w:rPr>
              <w:t>измерения</w:t>
            </w:r>
          </w:p>
        </w:tc>
      </w:tr>
      <w:tr w:rsidR="00827584" w:rsidRPr="00160005" w:rsidTr="00D164B4">
        <w:trPr>
          <w:trHeight w:val="286"/>
          <w:tblCellSpacing w:w="0" w:type="dxa"/>
          <w:jc w:val="center"/>
        </w:trPr>
        <w:tc>
          <w:tcPr>
            <w:tcW w:w="9528" w:type="dxa"/>
            <w:gridSpan w:val="2"/>
            <w:shd w:val="clear" w:color="auto" w:fill="FFFFFF"/>
          </w:tcPr>
          <w:p w:rsidR="00827584" w:rsidRPr="00160005" w:rsidRDefault="00827584" w:rsidP="00160005">
            <w:pPr>
              <w:jc w:val="center"/>
              <w:rPr>
                <w:rFonts w:ascii="Times New Roman" w:hAnsi="Times New Roman" w:cs="Times New Roman"/>
                <w:sz w:val="24"/>
                <w:szCs w:val="24"/>
              </w:rPr>
            </w:pPr>
            <w:r w:rsidRPr="00160005">
              <w:rPr>
                <w:rFonts w:ascii="Times New Roman" w:hAnsi="Times New Roman" w:cs="Times New Roman"/>
                <w:sz w:val="24"/>
                <w:szCs w:val="24"/>
              </w:rPr>
              <w:t>Показатели доступности</w:t>
            </w:r>
          </w:p>
        </w:tc>
      </w:tr>
      <w:tr w:rsidR="00827584" w:rsidRPr="00160005" w:rsidTr="00160005">
        <w:trPr>
          <w:trHeight w:val="539"/>
          <w:tblCellSpacing w:w="0" w:type="dxa"/>
          <w:jc w:val="center"/>
        </w:trPr>
        <w:tc>
          <w:tcPr>
            <w:tcW w:w="6891" w:type="dxa"/>
            <w:shd w:val="clear" w:color="auto" w:fill="FFFFFF"/>
          </w:tcPr>
          <w:p w:rsidR="00827584" w:rsidRPr="00160005" w:rsidRDefault="00827584" w:rsidP="00160005">
            <w:pPr>
              <w:jc w:val="both"/>
              <w:rPr>
                <w:rFonts w:ascii="Times New Roman" w:hAnsi="Times New Roman" w:cs="Times New Roman"/>
                <w:sz w:val="24"/>
                <w:szCs w:val="24"/>
              </w:rPr>
            </w:pPr>
            <w:r w:rsidRPr="00160005">
              <w:rPr>
                <w:rFonts w:ascii="Times New Roman" w:hAnsi="Times New Roman" w:cs="Times New Roman"/>
                <w:sz w:val="24"/>
                <w:szCs w:val="24"/>
              </w:rPr>
              <w:t>График работы Администрации по предоставлению муниципальной услуги</w:t>
            </w:r>
          </w:p>
        </w:tc>
        <w:tc>
          <w:tcPr>
            <w:tcW w:w="2637" w:type="dxa"/>
            <w:shd w:val="clear" w:color="auto" w:fill="FFFFFF"/>
            <w:vAlign w:val="center"/>
          </w:tcPr>
          <w:p w:rsidR="00827584" w:rsidRPr="00160005" w:rsidRDefault="00827584" w:rsidP="00160005">
            <w:pPr>
              <w:jc w:val="center"/>
              <w:rPr>
                <w:rFonts w:ascii="Times New Roman" w:hAnsi="Times New Roman" w:cs="Times New Roman"/>
                <w:sz w:val="24"/>
                <w:szCs w:val="24"/>
              </w:rPr>
            </w:pPr>
            <w:r w:rsidRPr="00160005">
              <w:rPr>
                <w:rFonts w:ascii="Times New Roman" w:hAnsi="Times New Roman" w:cs="Times New Roman"/>
                <w:sz w:val="24"/>
                <w:szCs w:val="24"/>
              </w:rPr>
              <w:t>Количество часов в неделю</w:t>
            </w:r>
          </w:p>
        </w:tc>
      </w:tr>
      <w:tr w:rsidR="00827584" w:rsidRPr="00160005" w:rsidTr="00160005">
        <w:trPr>
          <w:trHeight w:val="557"/>
          <w:tblCellSpacing w:w="0" w:type="dxa"/>
          <w:jc w:val="center"/>
        </w:trPr>
        <w:tc>
          <w:tcPr>
            <w:tcW w:w="6891" w:type="dxa"/>
            <w:shd w:val="clear" w:color="auto" w:fill="FFFFFF"/>
          </w:tcPr>
          <w:p w:rsidR="00827584" w:rsidRPr="00160005" w:rsidRDefault="00827584" w:rsidP="00160005">
            <w:pPr>
              <w:jc w:val="both"/>
              <w:rPr>
                <w:rFonts w:ascii="Times New Roman" w:hAnsi="Times New Roman" w:cs="Times New Roman"/>
                <w:sz w:val="24"/>
                <w:szCs w:val="24"/>
              </w:rPr>
            </w:pPr>
            <w:r w:rsidRPr="00160005">
              <w:rPr>
                <w:rFonts w:ascii="Times New Roman" w:hAnsi="Times New Roman" w:cs="Times New Roman"/>
                <w:sz w:val="24"/>
                <w:szCs w:val="24"/>
              </w:rPr>
              <w:t>Количество документов, требуемых для получения муниципальной услуги</w:t>
            </w:r>
          </w:p>
        </w:tc>
        <w:tc>
          <w:tcPr>
            <w:tcW w:w="2637" w:type="dxa"/>
            <w:shd w:val="clear" w:color="auto" w:fill="FFFFFF"/>
            <w:vAlign w:val="center"/>
          </w:tcPr>
          <w:p w:rsidR="00827584" w:rsidRPr="00160005" w:rsidRDefault="00827584" w:rsidP="00160005">
            <w:pPr>
              <w:jc w:val="center"/>
              <w:rPr>
                <w:rFonts w:ascii="Times New Roman" w:hAnsi="Times New Roman" w:cs="Times New Roman"/>
                <w:sz w:val="24"/>
                <w:szCs w:val="24"/>
              </w:rPr>
            </w:pPr>
            <w:r w:rsidRPr="00160005">
              <w:rPr>
                <w:rFonts w:ascii="Times New Roman" w:hAnsi="Times New Roman" w:cs="Times New Roman"/>
                <w:sz w:val="24"/>
                <w:szCs w:val="24"/>
              </w:rPr>
              <w:t>штук</w:t>
            </w:r>
          </w:p>
        </w:tc>
      </w:tr>
      <w:tr w:rsidR="00827584" w:rsidRPr="00160005" w:rsidTr="00160005">
        <w:trPr>
          <w:trHeight w:val="557"/>
          <w:tblCellSpacing w:w="0" w:type="dxa"/>
          <w:jc w:val="center"/>
        </w:trPr>
        <w:tc>
          <w:tcPr>
            <w:tcW w:w="6891" w:type="dxa"/>
            <w:shd w:val="clear" w:color="auto" w:fill="FFFFFF"/>
          </w:tcPr>
          <w:p w:rsidR="00827584" w:rsidRPr="00160005" w:rsidRDefault="00827584" w:rsidP="00160005">
            <w:pPr>
              <w:jc w:val="both"/>
              <w:rPr>
                <w:rFonts w:ascii="Times New Roman" w:hAnsi="Times New Roman" w:cs="Times New Roman"/>
                <w:sz w:val="24"/>
                <w:szCs w:val="24"/>
              </w:rPr>
            </w:pPr>
            <w:r w:rsidRPr="00160005">
              <w:rPr>
                <w:rFonts w:ascii="Times New Roman" w:hAnsi="Times New Roman" w:cs="Times New Roman"/>
                <w:sz w:val="24"/>
                <w:szCs w:val="24"/>
              </w:rPr>
              <w:t>Наличие различных каналов получения информации о муниципальной услуге</w:t>
            </w:r>
          </w:p>
        </w:tc>
        <w:tc>
          <w:tcPr>
            <w:tcW w:w="2637" w:type="dxa"/>
            <w:shd w:val="clear" w:color="auto" w:fill="FFFFFF"/>
            <w:vAlign w:val="center"/>
          </w:tcPr>
          <w:p w:rsidR="00827584" w:rsidRPr="00160005" w:rsidRDefault="00827584" w:rsidP="00160005">
            <w:pPr>
              <w:jc w:val="center"/>
              <w:rPr>
                <w:rFonts w:ascii="Times New Roman" w:hAnsi="Times New Roman" w:cs="Times New Roman"/>
                <w:sz w:val="24"/>
                <w:szCs w:val="24"/>
              </w:rPr>
            </w:pPr>
            <w:r w:rsidRPr="00160005">
              <w:rPr>
                <w:rFonts w:ascii="Times New Roman" w:hAnsi="Times New Roman" w:cs="Times New Roman"/>
                <w:sz w:val="24"/>
                <w:szCs w:val="24"/>
              </w:rPr>
              <w:t>Да/нет</w:t>
            </w:r>
          </w:p>
        </w:tc>
      </w:tr>
      <w:tr w:rsidR="00827584" w:rsidRPr="00160005" w:rsidTr="00160005">
        <w:trPr>
          <w:trHeight w:val="827"/>
          <w:tblCellSpacing w:w="0" w:type="dxa"/>
          <w:jc w:val="center"/>
        </w:trPr>
        <w:tc>
          <w:tcPr>
            <w:tcW w:w="6891" w:type="dxa"/>
            <w:shd w:val="clear" w:color="auto" w:fill="FFFFFF"/>
          </w:tcPr>
          <w:p w:rsidR="00827584" w:rsidRPr="00160005" w:rsidRDefault="00827584" w:rsidP="00160005">
            <w:pPr>
              <w:jc w:val="both"/>
              <w:rPr>
                <w:rFonts w:ascii="Times New Roman" w:hAnsi="Times New Roman" w:cs="Times New Roman"/>
                <w:sz w:val="24"/>
                <w:szCs w:val="24"/>
              </w:rPr>
            </w:pPr>
            <w:r w:rsidRPr="00160005">
              <w:rPr>
                <w:rFonts w:ascii="Times New Roman" w:hAnsi="Times New Roman" w:cs="Times New Roman"/>
                <w:sz w:val="24"/>
                <w:szCs w:val="24"/>
              </w:rPr>
              <w:t xml:space="preserve">Простота и ясность изложения </w:t>
            </w:r>
            <w:proofErr w:type="gramStart"/>
            <w:r w:rsidRPr="00160005">
              <w:rPr>
                <w:rFonts w:ascii="Times New Roman" w:hAnsi="Times New Roman" w:cs="Times New Roman"/>
                <w:sz w:val="24"/>
                <w:szCs w:val="24"/>
              </w:rPr>
              <w:t>информационных</w:t>
            </w:r>
            <w:proofErr w:type="gramEnd"/>
            <w:r w:rsidRPr="00160005">
              <w:rPr>
                <w:rFonts w:ascii="Times New Roman" w:hAnsi="Times New Roman" w:cs="Times New Roman"/>
                <w:sz w:val="24"/>
                <w:szCs w:val="24"/>
              </w:rPr>
              <w:t xml:space="preserve"> и инструктивных</w:t>
            </w:r>
          </w:p>
          <w:p w:rsidR="00827584" w:rsidRPr="00160005" w:rsidRDefault="00827584" w:rsidP="00160005">
            <w:pPr>
              <w:jc w:val="both"/>
              <w:rPr>
                <w:rFonts w:ascii="Times New Roman" w:hAnsi="Times New Roman" w:cs="Times New Roman"/>
                <w:sz w:val="24"/>
                <w:szCs w:val="24"/>
              </w:rPr>
            </w:pPr>
            <w:r w:rsidRPr="00160005">
              <w:rPr>
                <w:rFonts w:ascii="Times New Roman" w:hAnsi="Times New Roman" w:cs="Times New Roman"/>
                <w:sz w:val="24"/>
                <w:szCs w:val="24"/>
              </w:rPr>
              <w:t>документов</w:t>
            </w:r>
          </w:p>
        </w:tc>
        <w:tc>
          <w:tcPr>
            <w:tcW w:w="2637" w:type="dxa"/>
            <w:shd w:val="clear" w:color="auto" w:fill="FFFFFF"/>
            <w:vAlign w:val="center"/>
          </w:tcPr>
          <w:p w:rsidR="00827584" w:rsidRPr="00160005" w:rsidRDefault="00827584" w:rsidP="00160005">
            <w:pPr>
              <w:jc w:val="center"/>
              <w:rPr>
                <w:rFonts w:ascii="Times New Roman" w:hAnsi="Times New Roman" w:cs="Times New Roman"/>
                <w:sz w:val="24"/>
                <w:szCs w:val="24"/>
              </w:rPr>
            </w:pPr>
            <w:r w:rsidRPr="00160005">
              <w:rPr>
                <w:rFonts w:ascii="Times New Roman" w:hAnsi="Times New Roman" w:cs="Times New Roman"/>
                <w:sz w:val="24"/>
                <w:szCs w:val="24"/>
              </w:rPr>
              <w:t>Да/нет</w:t>
            </w:r>
          </w:p>
        </w:tc>
      </w:tr>
      <w:tr w:rsidR="00827584" w:rsidRPr="00160005" w:rsidTr="00D164B4">
        <w:trPr>
          <w:trHeight w:val="270"/>
          <w:tblCellSpacing w:w="0" w:type="dxa"/>
          <w:jc w:val="center"/>
        </w:trPr>
        <w:tc>
          <w:tcPr>
            <w:tcW w:w="9528" w:type="dxa"/>
            <w:gridSpan w:val="2"/>
            <w:shd w:val="clear" w:color="auto" w:fill="FFFFFF"/>
          </w:tcPr>
          <w:p w:rsidR="00827584" w:rsidRPr="00160005" w:rsidRDefault="00827584" w:rsidP="00D164B4">
            <w:pPr>
              <w:jc w:val="both"/>
              <w:rPr>
                <w:rFonts w:ascii="Times New Roman" w:hAnsi="Times New Roman" w:cs="Times New Roman"/>
                <w:sz w:val="24"/>
                <w:szCs w:val="24"/>
              </w:rPr>
            </w:pPr>
            <w:r w:rsidRPr="00160005">
              <w:rPr>
                <w:rFonts w:ascii="Times New Roman" w:hAnsi="Times New Roman" w:cs="Times New Roman"/>
                <w:sz w:val="24"/>
                <w:szCs w:val="24"/>
              </w:rPr>
              <w:t>Показатели качества</w:t>
            </w:r>
          </w:p>
        </w:tc>
      </w:tr>
      <w:tr w:rsidR="00827584" w:rsidRPr="00160005" w:rsidTr="00160005">
        <w:trPr>
          <w:trHeight w:val="1095"/>
          <w:tblCellSpacing w:w="0" w:type="dxa"/>
          <w:jc w:val="center"/>
        </w:trPr>
        <w:tc>
          <w:tcPr>
            <w:tcW w:w="6891" w:type="dxa"/>
            <w:shd w:val="clear" w:color="auto" w:fill="FFFFFF"/>
          </w:tcPr>
          <w:p w:rsidR="00827584" w:rsidRPr="00160005" w:rsidRDefault="00827584" w:rsidP="00D164B4">
            <w:pPr>
              <w:jc w:val="both"/>
              <w:rPr>
                <w:rFonts w:ascii="Times New Roman" w:hAnsi="Times New Roman" w:cs="Times New Roman"/>
                <w:sz w:val="24"/>
                <w:szCs w:val="24"/>
              </w:rPr>
            </w:pPr>
            <w:r w:rsidRPr="00160005">
              <w:rPr>
                <w:rFonts w:ascii="Times New Roman" w:hAnsi="Times New Roman" w:cs="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637" w:type="dxa"/>
            <w:shd w:val="clear" w:color="auto" w:fill="FFFFFF"/>
            <w:vAlign w:val="center"/>
          </w:tcPr>
          <w:p w:rsidR="00827584" w:rsidRPr="00160005" w:rsidRDefault="00827584" w:rsidP="00160005">
            <w:pPr>
              <w:jc w:val="center"/>
              <w:rPr>
                <w:rFonts w:ascii="Times New Roman" w:hAnsi="Times New Roman" w:cs="Times New Roman"/>
                <w:sz w:val="24"/>
                <w:szCs w:val="24"/>
              </w:rPr>
            </w:pPr>
            <w:r w:rsidRPr="00160005">
              <w:rPr>
                <w:rFonts w:ascii="Times New Roman" w:hAnsi="Times New Roman" w:cs="Times New Roman"/>
                <w:sz w:val="24"/>
                <w:szCs w:val="24"/>
              </w:rPr>
              <w:t>%</w:t>
            </w:r>
          </w:p>
        </w:tc>
      </w:tr>
      <w:tr w:rsidR="00827584" w:rsidRPr="00160005" w:rsidTr="00160005">
        <w:trPr>
          <w:trHeight w:val="827"/>
          <w:tblCellSpacing w:w="0" w:type="dxa"/>
          <w:jc w:val="center"/>
        </w:trPr>
        <w:tc>
          <w:tcPr>
            <w:tcW w:w="6891" w:type="dxa"/>
            <w:shd w:val="clear" w:color="auto" w:fill="FFFFFF"/>
          </w:tcPr>
          <w:p w:rsidR="00827584" w:rsidRPr="00160005" w:rsidRDefault="00827584" w:rsidP="00D164B4">
            <w:pPr>
              <w:jc w:val="both"/>
              <w:rPr>
                <w:rFonts w:ascii="Times New Roman" w:hAnsi="Times New Roman" w:cs="Times New Roman"/>
                <w:sz w:val="24"/>
                <w:szCs w:val="24"/>
              </w:rPr>
            </w:pPr>
            <w:r w:rsidRPr="00160005">
              <w:rPr>
                <w:rFonts w:ascii="Times New Roman" w:hAnsi="Times New Roman" w:cs="Times New Roman"/>
                <w:sz w:val="24"/>
                <w:szCs w:val="24"/>
              </w:rPr>
              <w:t>Удельный вес количества обоснованных жалоб в общем количестве заявлений на предоставление муниципальной услуги</w:t>
            </w:r>
          </w:p>
        </w:tc>
        <w:tc>
          <w:tcPr>
            <w:tcW w:w="2637" w:type="dxa"/>
            <w:shd w:val="clear" w:color="auto" w:fill="FFFFFF"/>
            <w:vAlign w:val="center"/>
          </w:tcPr>
          <w:p w:rsidR="00827584" w:rsidRPr="00160005" w:rsidRDefault="00827584" w:rsidP="00160005">
            <w:pPr>
              <w:jc w:val="center"/>
              <w:rPr>
                <w:rFonts w:ascii="Times New Roman" w:hAnsi="Times New Roman" w:cs="Times New Roman"/>
                <w:sz w:val="24"/>
                <w:szCs w:val="24"/>
              </w:rPr>
            </w:pPr>
            <w:r w:rsidRPr="00160005">
              <w:rPr>
                <w:rFonts w:ascii="Times New Roman" w:hAnsi="Times New Roman" w:cs="Times New Roman"/>
                <w:sz w:val="24"/>
                <w:szCs w:val="24"/>
              </w:rPr>
              <w:t>%</w:t>
            </w:r>
          </w:p>
        </w:tc>
      </w:tr>
    </w:tbl>
    <w:p w:rsidR="00827584" w:rsidRPr="00160005" w:rsidRDefault="00827584" w:rsidP="00160005">
      <w:pPr>
        <w:ind w:firstLine="708"/>
        <w:jc w:val="both"/>
        <w:rPr>
          <w:rStyle w:val="a3"/>
          <w:rFonts w:ascii="Times New Roman" w:hAnsi="Times New Roman" w:cs="Times New Roman"/>
          <w:b w:val="0"/>
          <w:bCs w:val="0"/>
          <w:sz w:val="24"/>
          <w:szCs w:val="24"/>
        </w:rPr>
      </w:pPr>
      <w:r w:rsidRPr="00160005">
        <w:rPr>
          <w:rFonts w:ascii="Times New Roman" w:hAnsi="Times New Roman" w:cs="Times New Roman"/>
          <w:sz w:val="24"/>
          <w:szCs w:val="24"/>
        </w:rPr>
        <w:t>Указанные в данном пункте  показатели доступности и качества предоставления муниципальной услуги используются в дальнейшем при проведении мониторинга внедрения Административного регламента и практики его применения путем установления значения показателя.</w:t>
      </w:r>
    </w:p>
    <w:p w:rsidR="002A6F28" w:rsidRPr="009E0E9D" w:rsidRDefault="002A6F28" w:rsidP="00160005">
      <w:pPr>
        <w:jc w:val="center"/>
        <w:rPr>
          <w:rStyle w:val="a3"/>
          <w:rFonts w:ascii="Times New Roman" w:hAnsi="Times New Roman" w:cs="Times New Roman"/>
          <w:sz w:val="24"/>
          <w:szCs w:val="24"/>
        </w:rPr>
      </w:pPr>
    </w:p>
    <w:p w:rsidR="00827584" w:rsidRPr="00160005" w:rsidRDefault="00827584" w:rsidP="00160005">
      <w:pPr>
        <w:jc w:val="center"/>
        <w:rPr>
          <w:rStyle w:val="a3"/>
          <w:rFonts w:ascii="Times New Roman" w:hAnsi="Times New Roman" w:cs="Times New Roman"/>
          <w:sz w:val="24"/>
          <w:szCs w:val="24"/>
        </w:rPr>
      </w:pPr>
      <w:r w:rsidRPr="00160005">
        <w:rPr>
          <w:rStyle w:val="a3"/>
          <w:rFonts w:ascii="Times New Roman" w:hAnsi="Times New Roman" w:cs="Times New Roman"/>
          <w:sz w:val="24"/>
          <w:szCs w:val="24"/>
        </w:rPr>
        <w:t>III. Административные процедуры</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3.1. Последовательность административных действий (процедур</w:t>
      </w:r>
      <w:r w:rsidRPr="00160005">
        <w:rPr>
          <w:rStyle w:val="a3"/>
          <w:rFonts w:ascii="Times New Roman" w:hAnsi="Times New Roman" w:cs="Times New Roman"/>
          <w:color w:val="5F5F5F"/>
          <w:sz w:val="24"/>
          <w:szCs w:val="24"/>
        </w:rPr>
        <w:t>)</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lastRenderedPageBreak/>
        <w:t xml:space="preserve">3.1.1. Предоставление муниципальной услуги включает в себя следующие административные процедуры:  </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-прием и регистрация заявления;</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-подготовка и направление заявителю необходимой информации о состоянии дорог, временном ограничении или прекращении движения по автомобильным дорогам муниципального значения;</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-направление отказа в предоставлении таких сведений.</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3.2. </w:t>
      </w:r>
      <w:r w:rsidRPr="00160005">
        <w:rPr>
          <w:rFonts w:ascii="Times New Roman" w:hAnsi="Times New Roman" w:cs="Times New Roman"/>
          <w:sz w:val="24"/>
          <w:szCs w:val="24"/>
          <w:u w:val="single"/>
        </w:rPr>
        <w:t>Приём и регистрация заявления</w:t>
      </w:r>
      <w:r w:rsidRPr="00160005">
        <w:rPr>
          <w:rFonts w:ascii="Times New Roman" w:hAnsi="Times New Roman" w:cs="Times New Roman"/>
          <w:sz w:val="24"/>
          <w:szCs w:val="24"/>
        </w:rPr>
        <w:t>.</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3.2.1. Основанием для начала предоставления муниципальной услуги является письменное обращение (заявление) заявителя или его уполномоченного представителя, направленное по почте или доставленное в администрацию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3.2.2. Заместитель председателя администрации принимает заявление и передаёт для регистрации в журнале входящей документации.</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3.2.3. Заявление в течение одного рабочего дня направляются председателю администрации (или лицу, его замещающему) для принятия решения о предоставлении муниципальной услуги.</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3.2.4. Председатель администрации (или лицо, его замещающее) рассматривает заявление, выносит резолюцию и направляет заместителю Главы сельского поселения  на исполнение.</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3.2.5. Время выполнения административной процедуры составляет не более трёх дней.</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3.3. </w:t>
      </w:r>
      <w:r w:rsidRPr="00160005">
        <w:rPr>
          <w:rFonts w:ascii="Times New Roman" w:hAnsi="Times New Roman" w:cs="Times New Roman"/>
          <w:sz w:val="24"/>
          <w:szCs w:val="24"/>
          <w:u w:val="single"/>
        </w:rPr>
        <w:t>Подготовка и направление заявителю необходимой информации о состоянии дорог, временном ограничении или прекращении движения по автомобильным дорогам муниципального значения, либо направление отказа в предоставлении таких сведений</w:t>
      </w:r>
      <w:r w:rsidRPr="00160005">
        <w:rPr>
          <w:rFonts w:ascii="Times New Roman" w:hAnsi="Times New Roman" w:cs="Times New Roman"/>
          <w:sz w:val="24"/>
          <w:szCs w:val="24"/>
        </w:rPr>
        <w:t>.</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3.3.1. Основанием для начала данной процедуры является поступление заявления, с резолюцией председателя администрации (или лица, его замещающего), заместителю председателя администрации.</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3.3.2. При выявлении заместителем председателя администрации обстоятельств, указанных в разделе 2.4. настоящего Административного регламента заместитель председателя администрации готовит на бланке Администрации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 письменное уведомление об отказе в выдаче информации о состоянии дорог, временном ограничении или прекращении движения по автомобильным дорогам муниципального значения с указанием причин и оснований принятого решения;</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3.3.3. В случае принятия решения о выдаче информации о состоянии дорог, временном ограничении или прекращении движения по автомобильным дорогам муниципального значения заместитель председателя администрации осуществляет подготовку запрашиваемых сведений.</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3.3.4. Ответы по письменным обращениям после подписания председателем администрации (или лицом, его замещающим) и регистрации в журнале исходящей документации направляются почтой в адрес заявителя.</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3.3.5. Время выполнения административной процедуры составляет не более четырёх дней.</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lastRenderedPageBreak/>
        <w:t>3.3.6. Муниципальная услуга может предоставляться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827584"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3.4. Последовательность административных действий (процедур) по предоставлению муниципальной услуги отражена в блок – схеме, представленной в Приложении 2 к настоящему Административному регламенту.</w:t>
      </w:r>
    </w:p>
    <w:p w:rsidR="00DB1EF6" w:rsidRDefault="00DB1EF6" w:rsidP="00DB1EF6">
      <w:pPr>
        <w:pStyle w:val="a4"/>
        <w:rPr>
          <w:sz w:val="28"/>
        </w:rPr>
      </w:pPr>
      <w:r>
        <w:rPr>
          <w:rFonts w:ascii="Times New Roman" w:hAnsi="Times New Roman" w:cs="Times New Roman"/>
          <w:sz w:val="24"/>
          <w:szCs w:val="24"/>
        </w:rPr>
        <w:t>3.5</w:t>
      </w:r>
      <w:r w:rsidRPr="00DB1EF6">
        <w:rPr>
          <w:rFonts w:ascii="Times New Roman" w:hAnsi="Times New Roman" w:cs="Times New Roman"/>
          <w:szCs w:val="24"/>
        </w:rPr>
        <w:t>.</w:t>
      </w:r>
      <w:r w:rsidRPr="00DB1EF6">
        <w:rPr>
          <w:rFonts w:ascii="Times New Roman" w:hAnsi="Times New Roman" w:cs="Times New Roman"/>
          <w:sz w:val="24"/>
        </w:rPr>
        <w:t xml:space="preserve"> Требования к местам предоставления муниципальной услуги</w:t>
      </w:r>
      <w:r>
        <w:rPr>
          <w:sz w:val="28"/>
        </w:rPr>
        <w:t>.</w:t>
      </w:r>
    </w:p>
    <w:p w:rsidR="00DB1EF6" w:rsidRPr="00DB1EF6" w:rsidRDefault="00DB1EF6" w:rsidP="00DB1EF6">
      <w:pPr>
        <w:pStyle w:val="a4"/>
        <w:numPr>
          <w:ilvl w:val="0"/>
          <w:numId w:val="4"/>
        </w:numPr>
        <w:ind w:left="567"/>
        <w:jc w:val="both"/>
        <w:rPr>
          <w:rFonts w:ascii="Times New Roman" w:hAnsi="Times New Roman" w:cs="Times New Roman"/>
          <w:sz w:val="24"/>
        </w:rPr>
      </w:pPr>
      <w:r w:rsidRPr="00DB1EF6">
        <w:rPr>
          <w:rFonts w:ascii="Times New Roman" w:hAnsi="Times New Roman" w:cs="Times New Roman"/>
          <w:sz w:val="24"/>
        </w:rPr>
        <w:t>3</w:t>
      </w:r>
      <w:r>
        <w:rPr>
          <w:rFonts w:ascii="Times New Roman" w:hAnsi="Times New Roman" w:cs="Times New Roman"/>
          <w:sz w:val="24"/>
        </w:rPr>
        <w:t>.5</w:t>
      </w:r>
      <w:r w:rsidRPr="00DB1EF6">
        <w:rPr>
          <w:rFonts w:ascii="Times New Roman" w:hAnsi="Times New Roman" w:cs="Times New Roman"/>
          <w:sz w:val="24"/>
        </w:rPr>
        <w:t>.1. Вход в администрацию должен быть оборудован информационной табличкой (вывеской), содержащей информацию о наименовании и режиме работы администрации.</w:t>
      </w:r>
    </w:p>
    <w:p w:rsidR="00DB1EF6" w:rsidRPr="00DB1EF6" w:rsidRDefault="00DB1EF6" w:rsidP="00DB1EF6">
      <w:pPr>
        <w:pStyle w:val="a4"/>
        <w:numPr>
          <w:ilvl w:val="0"/>
          <w:numId w:val="4"/>
        </w:numPr>
        <w:ind w:left="567"/>
        <w:jc w:val="both"/>
        <w:rPr>
          <w:rFonts w:ascii="Times New Roman" w:hAnsi="Times New Roman" w:cs="Times New Roman"/>
          <w:sz w:val="24"/>
        </w:rPr>
      </w:pPr>
      <w:r w:rsidRPr="00DB1EF6">
        <w:rPr>
          <w:rFonts w:ascii="Times New Roman" w:hAnsi="Times New Roman" w:cs="Times New Roman"/>
          <w:sz w:val="24"/>
        </w:rPr>
        <w:t>3</w:t>
      </w:r>
      <w:r>
        <w:rPr>
          <w:rFonts w:ascii="Times New Roman" w:hAnsi="Times New Roman" w:cs="Times New Roman"/>
          <w:sz w:val="24"/>
        </w:rPr>
        <w:t>.5</w:t>
      </w:r>
      <w:r w:rsidRPr="00DB1EF6">
        <w:rPr>
          <w:rFonts w:ascii="Times New Roman" w:hAnsi="Times New Roman" w:cs="Times New Roman"/>
          <w:sz w:val="24"/>
        </w:rPr>
        <w:t>.2. На территории, прилегающей к зданию, в котором находится, и  могут быть оборудованы места для парковки автотранспортных средств.</w:t>
      </w:r>
    </w:p>
    <w:p w:rsidR="00DB1EF6" w:rsidRPr="00DB1EF6" w:rsidRDefault="00DB1EF6" w:rsidP="00DB1EF6">
      <w:pPr>
        <w:pStyle w:val="a4"/>
        <w:numPr>
          <w:ilvl w:val="0"/>
          <w:numId w:val="4"/>
        </w:numPr>
        <w:ind w:left="567"/>
        <w:jc w:val="both"/>
        <w:rPr>
          <w:rFonts w:ascii="Times New Roman" w:hAnsi="Times New Roman" w:cs="Times New Roman"/>
          <w:sz w:val="24"/>
        </w:rPr>
      </w:pPr>
      <w:r w:rsidRPr="00DB1EF6">
        <w:rPr>
          <w:rFonts w:ascii="Times New Roman" w:hAnsi="Times New Roman" w:cs="Times New Roman"/>
          <w:sz w:val="24"/>
        </w:rPr>
        <w:t>3.</w:t>
      </w:r>
      <w:r>
        <w:rPr>
          <w:rFonts w:ascii="Times New Roman" w:hAnsi="Times New Roman" w:cs="Times New Roman"/>
          <w:sz w:val="24"/>
        </w:rPr>
        <w:t>5</w:t>
      </w:r>
      <w:r w:rsidRPr="00DB1EF6">
        <w:rPr>
          <w:rFonts w:ascii="Times New Roman" w:hAnsi="Times New Roman" w:cs="Times New Roman"/>
          <w:sz w:val="24"/>
        </w:rPr>
        <w:t>.3. Прием граждан осуществляется в предназначенных для этих целей помещениях, включающих места ожидания, информирования и приема заявителей.</w:t>
      </w:r>
    </w:p>
    <w:p w:rsidR="00DB1EF6" w:rsidRPr="00DB1EF6" w:rsidRDefault="00DB1EF6" w:rsidP="00DB1EF6">
      <w:pPr>
        <w:pStyle w:val="a4"/>
        <w:numPr>
          <w:ilvl w:val="0"/>
          <w:numId w:val="4"/>
        </w:numPr>
        <w:ind w:left="567"/>
        <w:jc w:val="both"/>
        <w:rPr>
          <w:rFonts w:ascii="Times New Roman" w:hAnsi="Times New Roman" w:cs="Times New Roman"/>
          <w:sz w:val="24"/>
        </w:rPr>
      </w:pPr>
      <w:r w:rsidRPr="00DB1EF6">
        <w:rPr>
          <w:rFonts w:ascii="Times New Roman" w:hAnsi="Times New Roman" w:cs="Times New Roman"/>
          <w:sz w:val="24"/>
        </w:rPr>
        <w:t>3.</w:t>
      </w:r>
      <w:r>
        <w:rPr>
          <w:rFonts w:ascii="Times New Roman" w:hAnsi="Times New Roman" w:cs="Times New Roman"/>
          <w:sz w:val="24"/>
        </w:rPr>
        <w:t>5</w:t>
      </w:r>
      <w:r w:rsidRPr="00DB1EF6">
        <w:rPr>
          <w:rFonts w:ascii="Times New Roman" w:hAnsi="Times New Roman" w:cs="Times New Roman"/>
          <w:sz w:val="24"/>
        </w:rPr>
        <w:t xml:space="preserve">.4. Помещения должны быть снабжены табличками с указанием номера кабинета, фамилий, имен, отчеств, должностей сотрудников, ответственных за предоставление муниципальной услуги. </w:t>
      </w:r>
    </w:p>
    <w:p w:rsidR="00DB1EF6" w:rsidRPr="00DB1EF6" w:rsidRDefault="00DB1EF6" w:rsidP="00DB1EF6">
      <w:pPr>
        <w:pStyle w:val="a5"/>
        <w:numPr>
          <w:ilvl w:val="0"/>
          <w:numId w:val="4"/>
        </w:numPr>
        <w:ind w:left="567"/>
      </w:pPr>
      <w:r w:rsidRPr="00DB1EF6">
        <w:t>3.</w:t>
      </w:r>
      <w:r>
        <w:t>5</w:t>
      </w:r>
      <w:r w:rsidRPr="00DB1EF6">
        <w:t>.5. Места ожидания оборудуются стульями, кресельными секциями и скамьями (</w:t>
      </w:r>
      <w:proofErr w:type="spellStart"/>
      <w:r w:rsidRPr="00DB1EF6">
        <w:t>банкетками</w:t>
      </w:r>
      <w:proofErr w:type="spellEnd"/>
      <w:r w:rsidRPr="00DB1EF6">
        <w:t>). Помещения также должны быть оборудованы в соответствии с санитарными правилами и нормами.</w:t>
      </w:r>
    </w:p>
    <w:p w:rsidR="00DB1EF6" w:rsidRPr="00DB1EF6" w:rsidRDefault="00DB1EF6" w:rsidP="00DB1EF6">
      <w:pPr>
        <w:pStyle w:val="a4"/>
        <w:numPr>
          <w:ilvl w:val="0"/>
          <w:numId w:val="4"/>
        </w:numPr>
        <w:ind w:left="567"/>
        <w:jc w:val="both"/>
        <w:rPr>
          <w:rFonts w:ascii="Times New Roman" w:hAnsi="Times New Roman" w:cs="Times New Roman"/>
          <w:sz w:val="24"/>
        </w:rPr>
      </w:pPr>
      <w:r w:rsidRPr="00DB1EF6">
        <w:rPr>
          <w:rFonts w:ascii="Times New Roman" w:hAnsi="Times New Roman" w:cs="Times New Roman"/>
          <w:sz w:val="24"/>
        </w:rPr>
        <w:t>3.</w:t>
      </w:r>
      <w:r>
        <w:rPr>
          <w:rFonts w:ascii="Times New Roman" w:hAnsi="Times New Roman" w:cs="Times New Roman"/>
          <w:sz w:val="24"/>
        </w:rPr>
        <w:t>5</w:t>
      </w:r>
      <w:r w:rsidRPr="00DB1EF6">
        <w:rPr>
          <w:rFonts w:ascii="Times New Roman" w:hAnsi="Times New Roman" w:cs="Times New Roman"/>
          <w:sz w:val="24"/>
        </w:rPr>
        <w:t xml:space="preserve">.6. Места информирования заявителей (получения информации) оборудуются информационными стендами, стульями и столами. </w:t>
      </w:r>
    </w:p>
    <w:p w:rsidR="00DB1EF6" w:rsidRPr="00DB1EF6" w:rsidRDefault="00DB1EF6" w:rsidP="00DB1EF6">
      <w:pPr>
        <w:pStyle w:val="a4"/>
        <w:numPr>
          <w:ilvl w:val="0"/>
          <w:numId w:val="4"/>
        </w:numPr>
        <w:ind w:left="567"/>
        <w:jc w:val="both"/>
        <w:rPr>
          <w:rFonts w:ascii="Times New Roman" w:hAnsi="Times New Roman" w:cs="Times New Roman"/>
          <w:sz w:val="24"/>
        </w:rPr>
      </w:pPr>
      <w:r w:rsidRPr="00DB1EF6">
        <w:rPr>
          <w:rFonts w:ascii="Times New Roman" w:hAnsi="Times New Roman" w:cs="Times New Roman"/>
          <w:sz w:val="24"/>
        </w:rPr>
        <w:t>3.</w:t>
      </w:r>
      <w:r>
        <w:rPr>
          <w:rFonts w:ascii="Times New Roman" w:hAnsi="Times New Roman" w:cs="Times New Roman"/>
          <w:sz w:val="24"/>
        </w:rPr>
        <w:t>5</w:t>
      </w:r>
      <w:r w:rsidRPr="00DB1EF6">
        <w:rPr>
          <w:rFonts w:ascii="Times New Roman" w:hAnsi="Times New Roman" w:cs="Times New Roman"/>
          <w:sz w:val="24"/>
        </w:rPr>
        <w:t>.7. Информационные стенды должны содержать информацию</w:t>
      </w:r>
      <w:r w:rsidR="002A6F28" w:rsidRPr="002A6F28">
        <w:rPr>
          <w:rFonts w:ascii="Times New Roman" w:hAnsi="Times New Roman" w:cs="Times New Roman"/>
          <w:sz w:val="24"/>
        </w:rPr>
        <w:t xml:space="preserve"> </w:t>
      </w:r>
      <w:r w:rsidRPr="00DB1EF6">
        <w:rPr>
          <w:rFonts w:ascii="Times New Roman" w:hAnsi="Times New Roman" w:cs="Times New Roman"/>
          <w:sz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B1EF6" w:rsidRPr="00DB1EF6" w:rsidRDefault="00DB1EF6" w:rsidP="00DB1EF6">
      <w:pPr>
        <w:pStyle w:val="a4"/>
        <w:numPr>
          <w:ilvl w:val="0"/>
          <w:numId w:val="4"/>
        </w:numPr>
        <w:ind w:left="567"/>
        <w:jc w:val="both"/>
        <w:rPr>
          <w:rFonts w:ascii="Times New Roman" w:hAnsi="Times New Roman" w:cs="Times New Roman"/>
          <w:sz w:val="24"/>
        </w:rPr>
      </w:pPr>
      <w:r w:rsidRPr="00DB1EF6">
        <w:rPr>
          <w:rFonts w:ascii="Times New Roman" w:hAnsi="Times New Roman" w:cs="Times New Roman"/>
          <w:sz w:val="24"/>
        </w:rPr>
        <w:t>3</w:t>
      </w:r>
      <w:r>
        <w:rPr>
          <w:rFonts w:ascii="Times New Roman" w:hAnsi="Times New Roman" w:cs="Times New Roman"/>
          <w:sz w:val="24"/>
        </w:rPr>
        <w:t>.5</w:t>
      </w:r>
      <w:r w:rsidRPr="00DB1EF6">
        <w:rPr>
          <w:rFonts w:ascii="Times New Roman" w:hAnsi="Times New Roman" w:cs="Times New Roman"/>
          <w:sz w:val="24"/>
        </w:rPr>
        <w:t>.8. Места для заполнения необходимых документов оборудуются стульями, столами и обеспечиваются письменными принадлежностями.</w:t>
      </w:r>
    </w:p>
    <w:p w:rsidR="00DB1EF6" w:rsidRPr="00DB1EF6" w:rsidRDefault="00DB1EF6" w:rsidP="00DB1EF6">
      <w:pPr>
        <w:pStyle w:val="a4"/>
        <w:numPr>
          <w:ilvl w:val="0"/>
          <w:numId w:val="4"/>
        </w:numPr>
        <w:ind w:left="567"/>
        <w:jc w:val="both"/>
        <w:rPr>
          <w:rFonts w:ascii="Times New Roman" w:hAnsi="Times New Roman" w:cs="Times New Roman"/>
          <w:sz w:val="24"/>
        </w:rPr>
      </w:pPr>
      <w:r w:rsidRPr="00DB1EF6">
        <w:rPr>
          <w:rFonts w:ascii="Times New Roman" w:hAnsi="Times New Roman" w:cs="Times New Roman"/>
          <w:sz w:val="24"/>
        </w:rPr>
        <w:t>3</w:t>
      </w:r>
      <w:r>
        <w:rPr>
          <w:rFonts w:ascii="Times New Roman" w:hAnsi="Times New Roman" w:cs="Times New Roman"/>
          <w:sz w:val="24"/>
        </w:rPr>
        <w:t>.5</w:t>
      </w:r>
      <w:r w:rsidRPr="00DB1EF6">
        <w:rPr>
          <w:rFonts w:ascii="Times New Roman" w:hAnsi="Times New Roman" w:cs="Times New Roman"/>
          <w:sz w:val="24"/>
        </w:rPr>
        <w:t>.9. Место для приема заявителей должно быть оборудовано стулом, иметь место для написания и размещения документов.</w:t>
      </w:r>
    </w:p>
    <w:p w:rsidR="00DB1EF6" w:rsidRPr="00DB1EF6" w:rsidRDefault="00DB1EF6" w:rsidP="00DB1EF6">
      <w:pPr>
        <w:pStyle w:val="a4"/>
        <w:numPr>
          <w:ilvl w:val="0"/>
          <w:numId w:val="4"/>
        </w:numPr>
        <w:ind w:left="567"/>
        <w:jc w:val="both"/>
        <w:rPr>
          <w:rFonts w:ascii="Times New Roman" w:hAnsi="Times New Roman" w:cs="Times New Roman"/>
          <w:sz w:val="24"/>
        </w:rPr>
      </w:pPr>
      <w:r w:rsidRPr="00DB1EF6">
        <w:rPr>
          <w:rFonts w:ascii="Times New Roman" w:hAnsi="Times New Roman" w:cs="Times New Roman"/>
          <w:sz w:val="24"/>
        </w:rPr>
        <w:t>3</w:t>
      </w:r>
      <w:r>
        <w:rPr>
          <w:rFonts w:ascii="Times New Roman" w:hAnsi="Times New Roman" w:cs="Times New Roman"/>
          <w:sz w:val="24"/>
        </w:rPr>
        <w:t>.5</w:t>
      </w:r>
      <w:r w:rsidRPr="00DB1EF6">
        <w:rPr>
          <w:rFonts w:ascii="Times New Roman" w:hAnsi="Times New Roman" w:cs="Times New Roman"/>
          <w:sz w:val="24"/>
        </w:rPr>
        <w:t xml:space="preserve">.10. В целях обеспечения беспрепятственного доступа инвалидов и других </w:t>
      </w:r>
      <w:proofErr w:type="spellStart"/>
      <w:r w:rsidRPr="00DB1EF6">
        <w:rPr>
          <w:rFonts w:ascii="Times New Roman" w:hAnsi="Times New Roman" w:cs="Times New Roman"/>
          <w:sz w:val="24"/>
        </w:rPr>
        <w:t>маломобильных</w:t>
      </w:r>
      <w:proofErr w:type="spellEnd"/>
      <w:r w:rsidRPr="00DB1EF6">
        <w:rPr>
          <w:rFonts w:ascii="Times New Roman" w:hAnsi="Times New Roman" w:cs="Times New Roman"/>
          <w:sz w:val="24"/>
        </w:rPr>
        <w:t xml:space="preserve"> групп населения принимаются меры (в том числе оборудование помещений пандусами и иными приспособлениями), предусмотренные нормативными правовыми актами Российской Федерации, Республики Тыва и муниципального образования «</w:t>
      </w:r>
      <w:r w:rsidR="001111DF">
        <w:rPr>
          <w:rFonts w:ascii="Times New Roman" w:hAnsi="Times New Roman" w:cs="Times New Roman"/>
          <w:sz w:val="24"/>
        </w:rPr>
        <w:t>Барун-Хемчикский</w:t>
      </w:r>
      <w:r w:rsidRPr="00DB1EF6">
        <w:rPr>
          <w:rFonts w:ascii="Times New Roman" w:hAnsi="Times New Roman" w:cs="Times New Roman"/>
          <w:sz w:val="24"/>
        </w:rPr>
        <w:t xml:space="preserve"> кожуун</w:t>
      </w:r>
      <w:r w:rsidR="001111DF">
        <w:rPr>
          <w:rFonts w:ascii="Times New Roman" w:hAnsi="Times New Roman" w:cs="Times New Roman"/>
          <w:sz w:val="24"/>
        </w:rPr>
        <w:t>»</w:t>
      </w:r>
      <w:r w:rsidRPr="00DB1EF6">
        <w:rPr>
          <w:rFonts w:ascii="Times New Roman" w:hAnsi="Times New Roman" w:cs="Times New Roman"/>
          <w:sz w:val="24"/>
        </w:rPr>
        <w:t xml:space="preserve"> Республики Тыва. При необходимости инвалидам и другим лицам оказывается соответствующая помощь.</w:t>
      </w:r>
    </w:p>
    <w:p w:rsidR="00DB1EF6" w:rsidRPr="00DB1EF6" w:rsidRDefault="00DB1EF6" w:rsidP="00DB1EF6">
      <w:pPr>
        <w:autoSpaceDE w:val="0"/>
        <w:autoSpaceDN w:val="0"/>
        <w:adjustRightInd w:val="0"/>
        <w:ind w:left="567"/>
        <w:outlineLvl w:val="2"/>
        <w:rPr>
          <w:rFonts w:ascii="Times New Roman" w:hAnsi="Times New Roman" w:cs="Times New Roman"/>
          <w:sz w:val="24"/>
        </w:rPr>
      </w:pPr>
      <w:r w:rsidRPr="00DB1EF6">
        <w:rPr>
          <w:rFonts w:ascii="Times New Roman" w:hAnsi="Times New Roman" w:cs="Times New Roman"/>
          <w:sz w:val="24"/>
        </w:rPr>
        <w:t>Показатели доступности и качества муниципальной услуги</w:t>
      </w:r>
    </w:p>
    <w:p w:rsidR="00DB1EF6" w:rsidRPr="00DB1EF6" w:rsidRDefault="00DB1EF6" w:rsidP="00DB1EF6">
      <w:pPr>
        <w:pStyle w:val="a5"/>
        <w:numPr>
          <w:ilvl w:val="0"/>
          <w:numId w:val="4"/>
        </w:numPr>
        <w:autoSpaceDE w:val="0"/>
        <w:autoSpaceDN w:val="0"/>
        <w:adjustRightInd w:val="0"/>
        <w:ind w:left="567"/>
        <w:outlineLvl w:val="2"/>
      </w:pPr>
      <w:r w:rsidRPr="00DB1EF6">
        <w:t>Показателями доступности и качества муниципальной услуги являются:</w:t>
      </w:r>
    </w:p>
    <w:p w:rsidR="00DB1EF6" w:rsidRPr="00DB1EF6" w:rsidRDefault="00DB1EF6" w:rsidP="00DB1EF6">
      <w:pPr>
        <w:pStyle w:val="a5"/>
        <w:numPr>
          <w:ilvl w:val="0"/>
          <w:numId w:val="4"/>
        </w:numPr>
        <w:autoSpaceDE w:val="0"/>
        <w:autoSpaceDN w:val="0"/>
        <w:adjustRightInd w:val="0"/>
        <w:ind w:left="567"/>
        <w:outlineLvl w:val="2"/>
      </w:pPr>
      <w:r w:rsidRPr="00DB1EF6">
        <w:t>1) своевременность и удобство получения информации о порядке предоставления муниципальной услуги;</w:t>
      </w:r>
    </w:p>
    <w:p w:rsidR="00DB1EF6" w:rsidRPr="00DB1EF6" w:rsidRDefault="00DB1EF6" w:rsidP="00DB1EF6">
      <w:pPr>
        <w:pStyle w:val="a5"/>
        <w:numPr>
          <w:ilvl w:val="0"/>
          <w:numId w:val="4"/>
        </w:numPr>
        <w:autoSpaceDE w:val="0"/>
        <w:autoSpaceDN w:val="0"/>
        <w:adjustRightInd w:val="0"/>
        <w:ind w:left="567"/>
        <w:outlineLvl w:val="2"/>
      </w:pPr>
      <w:r w:rsidRPr="00DB1EF6">
        <w:t xml:space="preserve">2) удобство обращения за получением муниципальной услуги, оборудование помещений, в которых предоставляется муниципальная услуга, в соответствии с Регламентом; </w:t>
      </w:r>
    </w:p>
    <w:p w:rsidR="00DB1EF6" w:rsidRPr="00DB1EF6" w:rsidRDefault="00DB1EF6" w:rsidP="00DB1EF6">
      <w:pPr>
        <w:pStyle w:val="a5"/>
        <w:numPr>
          <w:ilvl w:val="0"/>
          <w:numId w:val="4"/>
        </w:numPr>
        <w:autoSpaceDE w:val="0"/>
        <w:autoSpaceDN w:val="0"/>
        <w:adjustRightInd w:val="0"/>
        <w:ind w:left="567"/>
        <w:outlineLvl w:val="2"/>
      </w:pPr>
      <w:r w:rsidRPr="00DB1EF6">
        <w:t>3) возможность обращения за получением муниципальной услуги в электронном виде;</w:t>
      </w:r>
    </w:p>
    <w:p w:rsidR="00DB1EF6" w:rsidRPr="00DB1EF6" w:rsidRDefault="00DB1EF6" w:rsidP="00DB1EF6">
      <w:pPr>
        <w:pStyle w:val="a5"/>
        <w:numPr>
          <w:ilvl w:val="0"/>
          <w:numId w:val="4"/>
        </w:numPr>
        <w:autoSpaceDE w:val="0"/>
        <w:autoSpaceDN w:val="0"/>
        <w:adjustRightInd w:val="0"/>
        <w:ind w:left="567"/>
        <w:outlineLvl w:val="2"/>
      </w:pPr>
      <w:r w:rsidRPr="00DB1EF6">
        <w:t>4) отсутствие фактов требования от заявителей представления документов или совершения действий, не предусмотренных Регламентом;</w:t>
      </w:r>
    </w:p>
    <w:p w:rsidR="00DB1EF6" w:rsidRPr="00DB1EF6" w:rsidRDefault="00DB1EF6" w:rsidP="00DB1EF6">
      <w:pPr>
        <w:pStyle w:val="a5"/>
        <w:numPr>
          <w:ilvl w:val="0"/>
          <w:numId w:val="4"/>
        </w:numPr>
        <w:autoSpaceDE w:val="0"/>
        <w:autoSpaceDN w:val="0"/>
        <w:adjustRightInd w:val="0"/>
        <w:ind w:left="567"/>
        <w:outlineLvl w:val="2"/>
      </w:pPr>
      <w:r w:rsidRPr="00DB1EF6">
        <w:t>5) соблюдение сроков предоставления муниципальной услуги, в том числе сроков ожидания в очереди при обращении за муниципальной услугой и получении результата муниципальной услуги;</w:t>
      </w:r>
    </w:p>
    <w:p w:rsidR="00DB1EF6" w:rsidRPr="00DB1EF6" w:rsidRDefault="00DB1EF6" w:rsidP="00DB1EF6">
      <w:pPr>
        <w:pStyle w:val="a5"/>
        <w:numPr>
          <w:ilvl w:val="0"/>
          <w:numId w:val="4"/>
        </w:numPr>
        <w:autoSpaceDE w:val="0"/>
        <w:autoSpaceDN w:val="0"/>
        <w:adjustRightInd w:val="0"/>
        <w:ind w:left="567"/>
        <w:outlineLvl w:val="2"/>
      </w:pPr>
      <w:r w:rsidRPr="00DB1EF6">
        <w:t>6) отсутствие неправомерных отказов в приеме документов или в предоставлении муниципальной услуги;</w:t>
      </w:r>
    </w:p>
    <w:p w:rsidR="00DB1EF6" w:rsidRPr="00DB1EF6" w:rsidRDefault="00DB1EF6" w:rsidP="00DB1EF6">
      <w:pPr>
        <w:pStyle w:val="a5"/>
        <w:numPr>
          <w:ilvl w:val="0"/>
          <w:numId w:val="4"/>
        </w:numPr>
        <w:tabs>
          <w:tab w:val="left" w:pos="993"/>
        </w:tabs>
        <w:ind w:left="567"/>
        <w:rPr>
          <w:sz w:val="28"/>
          <w:szCs w:val="28"/>
          <w:lang w:eastAsia="ar-SA"/>
        </w:rPr>
      </w:pPr>
      <w:r w:rsidRPr="00DB1EF6">
        <w:t>7) соблюдение иных требований Регламента при предоставлении муниципальной услуги</w:t>
      </w:r>
    </w:p>
    <w:p w:rsidR="00DB1EF6" w:rsidRPr="00DB1EF6" w:rsidRDefault="00DB1EF6" w:rsidP="00DB1EF6">
      <w:pPr>
        <w:jc w:val="both"/>
        <w:rPr>
          <w:rFonts w:ascii="Times New Roman" w:hAnsi="Times New Roman" w:cs="Times New Roman"/>
          <w:szCs w:val="24"/>
        </w:rPr>
      </w:pPr>
    </w:p>
    <w:p w:rsidR="002A6F28" w:rsidRPr="009E0E9D" w:rsidRDefault="002A6F28" w:rsidP="00827584">
      <w:pPr>
        <w:jc w:val="center"/>
        <w:rPr>
          <w:rStyle w:val="a3"/>
          <w:rFonts w:ascii="Times New Roman" w:hAnsi="Times New Roman" w:cs="Times New Roman"/>
          <w:sz w:val="24"/>
          <w:szCs w:val="24"/>
        </w:rPr>
      </w:pPr>
    </w:p>
    <w:p w:rsidR="00827584" w:rsidRPr="00160005" w:rsidRDefault="00827584" w:rsidP="00827584">
      <w:pPr>
        <w:jc w:val="center"/>
        <w:rPr>
          <w:rStyle w:val="a3"/>
          <w:rFonts w:ascii="Times New Roman" w:hAnsi="Times New Roman" w:cs="Times New Roman"/>
          <w:sz w:val="24"/>
          <w:szCs w:val="24"/>
        </w:rPr>
      </w:pPr>
      <w:r w:rsidRPr="00160005">
        <w:rPr>
          <w:rStyle w:val="a3"/>
          <w:rFonts w:ascii="Times New Roman" w:hAnsi="Times New Roman" w:cs="Times New Roman"/>
          <w:sz w:val="24"/>
          <w:szCs w:val="24"/>
        </w:rPr>
        <w:lastRenderedPageBreak/>
        <w:t xml:space="preserve">4. Порядок и формы </w:t>
      </w:r>
      <w:proofErr w:type="gramStart"/>
      <w:r w:rsidRPr="00160005">
        <w:rPr>
          <w:rStyle w:val="a3"/>
          <w:rFonts w:ascii="Times New Roman" w:hAnsi="Times New Roman" w:cs="Times New Roman"/>
          <w:sz w:val="24"/>
          <w:szCs w:val="24"/>
        </w:rPr>
        <w:t>контроля за</w:t>
      </w:r>
      <w:proofErr w:type="gramEnd"/>
      <w:r w:rsidRPr="00160005">
        <w:rPr>
          <w:rStyle w:val="a3"/>
          <w:rFonts w:ascii="Times New Roman" w:hAnsi="Times New Roman" w:cs="Times New Roman"/>
          <w:sz w:val="24"/>
          <w:szCs w:val="24"/>
        </w:rPr>
        <w:t xml:space="preserve"> предоставлением</w:t>
      </w:r>
    </w:p>
    <w:p w:rsidR="00827584" w:rsidRPr="00160005" w:rsidRDefault="00827584" w:rsidP="00160005">
      <w:pPr>
        <w:jc w:val="center"/>
        <w:rPr>
          <w:rFonts w:ascii="Times New Roman" w:hAnsi="Times New Roman" w:cs="Times New Roman"/>
          <w:b/>
          <w:bCs/>
          <w:sz w:val="24"/>
          <w:szCs w:val="24"/>
        </w:rPr>
      </w:pPr>
      <w:r w:rsidRPr="00160005">
        <w:rPr>
          <w:rStyle w:val="a3"/>
          <w:rFonts w:ascii="Times New Roman" w:hAnsi="Times New Roman" w:cs="Times New Roman"/>
          <w:sz w:val="24"/>
          <w:szCs w:val="24"/>
        </w:rPr>
        <w:t xml:space="preserve"> муниципальной услуги</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4.1. Текущий </w:t>
      </w:r>
      <w:proofErr w:type="gramStart"/>
      <w:r w:rsidRPr="00160005">
        <w:rPr>
          <w:rFonts w:ascii="Times New Roman" w:hAnsi="Times New Roman" w:cs="Times New Roman"/>
          <w:sz w:val="24"/>
          <w:szCs w:val="24"/>
        </w:rPr>
        <w:t>контроль за</w:t>
      </w:r>
      <w:proofErr w:type="gramEnd"/>
      <w:r w:rsidRPr="00160005">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председателем администрации кожууна.</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4.2. Специалист, ответственный за предоставление муниципальной услуги, несет персональную ответственность </w:t>
      </w:r>
      <w:proofErr w:type="gramStart"/>
      <w:r w:rsidRPr="00160005">
        <w:rPr>
          <w:rFonts w:ascii="Times New Roman" w:hAnsi="Times New Roman" w:cs="Times New Roman"/>
          <w:sz w:val="24"/>
          <w:szCs w:val="24"/>
        </w:rPr>
        <w:t>за</w:t>
      </w:r>
      <w:proofErr w:type="gramEnd"/>
      <w:r w:rsidRPr="00160005">
        <w:rPr>
          <w:rFonts w:ascii="Times New Roman" w:hAnsi="Times New Roman" w:cs="Times New Roman"/>
          <w:sz w:val="24"/>
          <w:szCs w:val="24"/>
        </w:rPr>
        <w:t>:</w:t>
      </w:r>
    </w:p>
    <w:p w:rsidR="00827584" w:rsidRPr="00160005" w:rsidRDefault="00827584" w:rsidP="00827584">
      <w:pPr>
        <w:numPr>
          <w:ilvl w:val="0"/>
          <w:numId w:val="2"/>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несоблюдение сроков и порядка приема документов;</w:t>
      </w:r>
    </w:p>
    <w:p w:rsidR="00827584" w:rsidRPr="00160005" w:rsidRDefault="00827584" w:rsidP="00827584">
      <w:pPr>
        <w:numPr>
          <w:ilvl w:val="0"/>
          <w:numId w:val="2"/>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неполноту и неправильность оформления необходимых документов;</w:t>
      </w:r>
    </w:p>
    <w:p w:rsidR="00827584" w:rsidRPr="00160005" w:rsidRDefault="00827584" w:rsidP="00827584">
      <w:pPr>
        <w:numPr>
          <w:ilvl w:val="0"/>
          <w:numId w:val="2"/>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не проведение проверки представленных заявлений и документов на предмет наличия полного комплекта документов;</w:t>
      </w:r>
    </w:p>
    <w:p w:rsidR="00827584" w:rsidRPr="00160005" w:rsidRDefault="00827584" w:rsidP="00827584">
      <w:pPr>
        <w:numPr>
          <w:ilvl w:val="0"/>
          <w:numId w:val="2"/>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несоблюдение сроков и порядка подготовки проекта решения об исполнении муниципальной услуги;</w:t>
      </w:r>
    </w:p>
    <w:p w:rsidR="00827584" w:rsidRPr="00160005" w:rsidRDefault="00827584" w:rsidP="00827584">
      <w:pPr>
        <w:numPr>
          <w:ilvl w:val="0"/>
          <w:numId w:val="2"/>
        </w:numPr>
        <w:spacing w:after="0" w:line="240" w:lineRule="auto"/>
        <w:jc w:val="both"/>
        <w:rPr>
          <w:rFonts w:ascii="Times New Roman" w:hAnsi="Times New Roman" w:cs="Times New Roman"/>
          <w:sz w:val="24"/>
          <w:szCs w:val="24"/>
        </w:rPr>
      </w:pPr>
      <w:r w:rsidRPr="00160005">
        <w:rPr>
          <w:rFonts w:ascii="Times New Roman" w:hAnsi="Times New Roman" w:cs="Times New Roman"/>
          <w:sz w:val="24"/>
          <w:szCs w:val="24"/>
        </w:rPr>
        <w:t>несвоевременность уведомления заявителя о принятом решении.</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4.3. Заместитель председателя Администрации кожууна несет персональную ответственность за полноту и качество предоставления муниципальной услуги.</w:t>
      </w:r>
    </w:p>
    <w:p w:rsidR="00827584" w:rsidRPr="00160005" w:rsidRDefault="00827584" w:rsidP="00160005">
      <w:pPr>
        <w:jc w:val="center"/>
        <w:rPr>
          <w:rFonts w:ascii="Times New Roman" w:hAnsi="Times New Roman" w:cs="Times New Roman"/>
          <w:b/>
          <w:bCs/>
          <w:sz w:val="24"/>
          <w:szCs w:val="24"/>
        </w:rPr>
      </w:pPr>
      <w:r w:rsidRPr="00160005">
        <w:rPr>
          <w:rStyle w:val="a3"/>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5.1.Заявители имеют право на обжалование решений, принятых в ходе предоставления муниципальной услуги, действий или бездействия специалистов Администрации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 участвующих в исполнении муниципальной услуги, в вышестоящие органы   в досудебном порядке.</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5.2. Заявители могут сообщить о нарушении своих прав и законных интересов, противоправных решениях, действиях или бездействии специалистов Администрации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 нарушении положений     настоящего     Регламента     или     некорректном    поведении специалистов Администрации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 по контактным телефонам или направить письменное обращение, жалобу (претензию) на имя председателя администрации </w:t>
      </w:r>
      <w:r w:rsidR="001111DF">
        <w:rPr>
          <w:rFonts w:ascii="Times New Roman" w:hAnsi="Times New Roman" w:cs="Times New Roman"/>
          <w:sz w:val="24"/>
          <w:szCs w:val="24"/>
        </w:rPr>
        <w:t>Барун-Хемчикского</w:t>
      </w:r>
      <w:r w:rsidRPr="00160005">
        <w:rPr>
          <w:rFonts w:ascii="Times New Roman" w:hAnsi="Times New Roman" w:cs="Times New Roman"/>
          <w:sz w:val="24"/>
          <w:szCs w:val="24"/>
        </w:rPr>
        <w:t xml:space="preserve"> кожууна.</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5.3. Заявитель может обратиться с жалобой, в том числе в следующих случаях:</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2) нарушение срока предоставления  муниципальной услуги;</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7584" w:rsidRPr="00160005" w:rsidRDefault="00827584" w:rsidP="00827584">
      <w:pPr>
        <w:ind w:firstLine="708"/>
        <w:jc w:val="both"/>
        <w:rPr>
          <w:rFonts w:ascii="Times New Roman" w:hAnsi="Times New Roman" w:cs="Times New Roman"/>
          <w:sz w:val="24"/>
          <w:szCs w:val="24"/>
        </w:rPr>
      </w:pPr>
      <w:proofErr w:type="gramStart"/>
      <w:r w:rsidRPr="0016000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60005">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7584" w:rsidRPr="00160005" w:rsidRDefault="00827584" w:rsidP="00827584">
      <w:pPr>
        <w:ind w:firstLine="708"/>
        <w:jc w:val="both"/>
        <w:rPr>
          <w:rFonts w:ascii="Times New Roman" w:hAnsi="Times New Roman" w:cs="Times New Roman"/>
          <w:sz w:val="24"/>
          <w:szCs w:val="24"/>
        </w:rPr>
      </w:pPr>
      <w:proofErr w:type="gramStart"/>
      <w:r w:rsidRPr="00160005">
        <w:rPr>
          <w:rFonts w:ascii="Times New Roman" w:hAnsi="Times New Roman" w:cs="Times New Roman"/>
          <w:sz w:val="24"/>
          <w:szCs w:val="24"/>
        </w:rPr>
        <w:t>7) отказ органа, предоставляющего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5.4.   </w:t>
      </w:r>
      <w:proofErr w:type="gramStart"/>
      <w:r w:rsidRPr="00160005">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Жалоба должна содержать:</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827584" w:rsidRPr="00160005" w:rsidRDefault="00827584" w:rsidP="00827584">
      <w:pPr>
        <w:jc w:val="both"/>
        <w:rPr>
          <w:rFonts w:ascii="Times New Roman" w:hAnsi="Times New Roman" w:cs="Times New Roman"/>
          <w:sz w:val="24"/>
          <w:szCs w:val="24"/>
        </w:rPr>
      </w:pPr>
      <w:proofErr w:type="gramStart"/>
      <w:r w:rsidRPr="0016000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w:t>
      </w:r>
      <w:r w:rsidRPr="00160005">
        <w:rPr>
          <w:rFonts w:ascii="Times New Roman" w:hAnsi="Times New Roman" w:cs="Times New Roman"/>
          <w:sz w:val="24"/>
          <w:szCs w:val="24"/>
        </w:rPr>
        <w:lastRenderedPageBreak/>
        <w:t>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27584" w:rsidRPr="00160005" w:rsidRDefault="00827584" w:rsidP="00827584">
      <w:pPr>
        <w:ind w:firstLine="708"/>
        <w:jc w:val="both"/>
        <w:rPr>
          <w:rFonts w:ascii="Times New Roman" w:hAnsi="Times New Roman" w:cs="Times New Roman"/>
          <w:sz w:val="24"/>
          <w:szCs w:val="24"/>
        </w:rPr>
      </w:pPr>
      <w:proofErr w:type="gramStart"/>
      <w:r w:rsidRPr="00160005">
        <w:rPr>
          <w:rFonts w:ascii="Times New Roman" w:hAnsi="Times New Roman" w:cs="Times New Roman"/>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160005">
        <w:rPr>
          <w:rFonts w:ascii="Times New Roman" w:hAnsi="Times New Roman" w:cs="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 (приложение №3):</w:t>
      </w:r>
    </w:p>
    <w:p w:rsidR="00827584" w:rsidRPr="00160005" w:rsidRDefault="00827584" w:rsidP="00827584">
      <w:pPr>
        <w:ind w:firstLine="708"/>
        <w:jc w:val="both"/>
        <w:rPr>
          <w:rFonts w:ascii="Times New Roman" w:hAnsi="Times New Roman" w:cs="Times New Roman"/>
          <w:sz w:val="24"/>
          <w:szCs w:val="24"/>
        </w:rPr>
      </w:pPr>
      <w:proofErr w:type="gramStart"/>
      <w:r w:rsidRPr="00160005">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160005">
        <w:rPr>
          <w:rFonts w:ascii="Times New Roman" w:hAnsi="Times New Roman" w:cs="Times New Roman"/>
          <w:sz w:val="24"/>
          <w:szCs w:val="24"/>
        </w:rPr>
        <w:t xml:space="preserve"> иных формах;</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2) отказывает в удовлетворении жалобы.</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 xml:space="preserve">В случае установления в ходе или по результатам </w:t>
      </w:r>
      <w:proofErr w:type="gramStart"/>
      <w:r w:rsidRPr="0016000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60005">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5.5. Информационная система досудебного (внесудебного) обжалования</w:t>
      </w:r>
    </w:p>
    <w:p w:rsidR="00827584" w:rsidRPr="00160005" w:rsidRDefault="00827584" w:rsidP="00827584">
      <w:pPr>
        <w:ind w:firstLine="708"/>
        <w:jc w:val="both"/>
        <w:rPr>
          <w:rFonts w:ascii="Times New Roman" w:hAnsi="Times New Roman" w:cs="Times New Roman"/>
          <w:sz w:val="24"/>
          <w:szCs w:val="24"/>
        </w:rPr>
      </w:pPr>
      <w:r w:rsidRPr="00160005">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27584" w:rsidRPr="00160005" w:rsidRDefault="00827584" w:rsidP="00827584">
      <w:pPr>
        <w:jc w:val="both"/>
        <w:rPr>
          <w:rFonts w:ascii="Times New Roman" w:hAnsi="Times New Roman" w:cs="Times New Roman"/>
          <w:sz w:val="24"/>
          <w:szCs w:val="24"/>
        </w:rPr>
      </w:pPr>
    </w:p>
    <w:p w:rsidR="00827584" w:rsidRPr="00160005" w:rsidRDefault="00827584" w:rsidP="00827584">
      <w:pPr>
        <w:jc w:val="both"/>
        <w:rPr>
          <w:rFonts w:ascii="Times New Roman" w:hAnsi="Times New Roman" w:cs="Times New Roman"/>
          <w:sz w:val="24"/>
          <w:szCs w:val="24"/>
        </w:rPr>
      </w:pPr>
    </w:p>
    <w:p w:rsidR="00827584" w:rsidRPr="00160005" w:rsidRDefault="00827584" w:rsidP="00827584">
      <w:pPr>
        <w:jc w:val="both"/>
        <w:rPr>
          <w:rFonts w:ascii="Times New Roman" w:hAnsi="Times New Roman" w:cs="Times New Roman"/>
          <w:sz w:val="24"/>
          <w:szCs w:val="24"/>
        </w:rPr>
      </w:pPr>
    </w:p>
    <w:p w:rsidR="00827584" w:rsidRPr="00160005" w:rsidRDefault="00827584" w:rsidP="00827584">
      <w:pPr>
        <w:jc w:val="both"/>
        <w:rPr>
          <w:rFonts w:ascii="Times New Roman" w:hAnsi="Times New Roman" w:cs="Times New Roman"/>
          <w:sz w:val="24"/>
          <w:szCs w:val="24"/>
        </w:rPr>
      </w:pPr>
    </w:p>
    <w:p w:rsidR="00827584" w:rsidRPr="00160005" w:rsidRDefault="00827584" w:rsidP="00827584">
      <w:pPr>
        <w:jc w:val="both"/>
        <w:rPr>
          <w:rFonts w:ascii="Times New Roman" w:hAnsi="Times New Roman" w:cs="Times New Roman"/>
          <w:sz w:val="24"/>
          <w:szCs w:val="24"/>
        </w:rPr>
      </w:pPr>
    </w:p>
    <w:p w:rsidR="001111DF" w:rsidRPr="002A6F28" w:rsidRDefault="001111DF" w:rsidP="00827584">
      <w:pPr>
        <w:ind w:left="4820"/>
        <w:jc w:val="right"/>
        <w:rPr>
          <w:rFonts w:ascii="Times New Roman" w:hAnsi="Times New Roman" w:cs="Times New Roman"/>
          <w:sz w:val="24"/>
          <w:szCs w:val="24"/>
        </w:rPr>
      </w:pPr>
    </w:p>
    <w:p w:rsidR="00827584" w:rsidRPr="00160005" w:rsidRDefault="00827584" w:rsidP="00827584">
      <w:pPr>
        <w:ind w:left="4820"/>
        <w:jc w:val="right"/>
        <w:rPr>
          <w:rFonts w:ascii="Times New Roman" w:hAnsi="Times New Roman" w:cs="Times New Roman"/>
          <w:sz w:val="24"/>
          <w:szCs w:val="24"/>
        </w:rPr>
      </w:pPr>
      <w:r w:rsidRPr="00160005">
        <w:rPr>
          <w:rFonts w:ascii="Times New Roman" w:hAnsi="Times New Roman" w:cs="Times New Roman"/>
          <w:sz w:val="24"/>
          <w:szCs w:val="24"/>
        </w:rPr>
        <w:t>Приложение 1</w:t>
      </w:r>
    </w:p>
    <w:p w:rsidR="00827584" w:rsidRPr="00160005" w:rsidRDefault="00827584" w:rsidP="00827584">
      <w:pPr>
        <w:ind w:left="4820"/>
        <w:jc w:val="right"/>
        <w:rPr>
          <w:rFonts w:ascii="Times New Roman" w:hAnsi="Times New Roman" w:cs="Times New Roman"/>
          <w:color w:val="000000"/>
          <w:sz w:val="24"/>
          <w:szCs w:val="24"/>
        </w:rPr>
      </w:pPr>
      <w:r w:rsidRPr="00160005">
        <w:rPr>
          <w:rFonts w:ascii="Times New Roman" w:hAnsi="Times New Roman" w:cs="Times New Roman"/>
          <w:sz w:val="24"/>
          <w:szCs w:val="24"/>
        </w:rPr>
        <w:t xml:space="preserve">к административному </w:t>
      </w:r>
      <w:r w:rsidRPr="00160005">
        <w:rPr>
          <w:rFonts w:ascii="Times New Roman" w:hAnsi="Times New Roman" w:cs="Times New Roman"/>
          <w:color w:val="000000"/>
          <w:sz w:val="24"/>
          <w:szCs w:val="24"/>
        </w:rPr>
        <w:t>регламенту</w:t>
      </w:r>
    </w:p>
    <w:p w:rsidR="00827584" w:rsidRPr="00160005" w:rsidRDefault="00827584" w:rsidP="00827584">
      <w:pPr>
        <w:tabs>
          <w:tab w:val="left" w:pos="2453"/>
        </w:tabs>
        <w:spacing w:after="120"/>
        <w:ind w:left="4820"/>
        <w:jc w:val="center"/>
        <w:rPr>
          <w:rFonts w:ascii="Times New Roman" w:hAnsi="Times New Roman" w:cs="Times New Roman"/>
          <w:sz w:val="24"/>
          <w:szCs w:val="24"/>
        </w:rPr>
      </w:pPr>
    </w:p>
    <w:p w:rsidR="00827584" w:rsidRPr="00160005" w:rsidRDefault="00827584" w:rsidP="00827584">
      <w:pPr>
        <w:tabs>
          <w:tab w:val="left" w:pos="4013"/>
        </w:tabs>
        <w:spacing w:after="120"/>
        <w:jc w:val="center"/>
        <w:rPr>
          <w:rFonts w:ascii="Times New Roman" w:hAnsi="Times New Roman" w:cs="Times New Roman"/>
          <w:b/>
          <w:sz w:val="24"/>
          <w:szCs w:val="24"/>
        </w:rPr>
      </w:pPr>
      <w:r w:rsidRPr="00160005">
        <w:rPr>
          <w:rFonts w:ascii="Times New Roman" w:hAnsi="Times New Roman" w:cs="Times New Roman"/>
          <w:b/>
          <w:sz w:val="24"/>
          <w:szCs w:val="24"/>
        </w:rPr>
        <w:t>Форма заявления на предоставление муниципальной услуги</w:t>
      </w:r>
    </w:p>
    <w:p w:rsidR="00827584" w:rsidRPr="00160005" w:rsidRDefault="00827584" w:rsidP="00827584">
      <w:pPr>
        <w:tabs>
          <w:tab w:val="left" w:pos="4013"/>
        </w:tabs>
        <w:spacing w:after="120"/>
        <w:jc w:val="center"/>
        <w:rPr>
          <w:rFonts w:ascii="Times New Roman" w:hAnsi="Times New Roman" w:cs="Times New Roman"/>
          <w:b/>
          <w:sz w:val="24"/>
          <w:szCs w:val="24"/>
        </w:rPr>
      </w:pP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4"/>
      </w:tblGrid>
      <w:tr w:rsidR="00827584" w:rsidRPr="00160005" w:rsidTr="00D164B4">
        <w:tc>
          <w:tcPr>
            <w:tcW w:w="5494" w:type="dxa"/>
            <w:tcBorders>
              <w:top w:val="nil"/>
              <w:left w:val="nil"/>
              <w:bottom w:val="nil"/>
              <w:right w:val="nil"/>
            </w:tcBorders>
          </w:tcPr>
          <w:p w:rsidR="00827584" w:rsidRPr="00160005" w:rsidRDefault="00827584" w:rsidP="00160005">
            <w:pPr>
              <w:pStyle w:val="a4"/>
              <w:rPr>
                <w:rFonts w:ascii="Times New Roman" w:hAnsi="Times New Roman" w:cs="Times New Roman"/>
                <w:sz w:val="24"/>
                <w:szCs w:val="24"/>
              </w:rPr>
            </w:pPr>
          </w:p>
          <w:p w:rsidR="00827584" w:rsidRPr="00160005" w:rsidRDefault="00827584" w:rsidP="00160005">
            <w:pPr>
              <w:pStyle w:val="a4"/>
              <w:rPr>
                <w:rFonts w:ascii="Times New Roman" w:hAnsi="Times New Roman" w:cs="Times New Roman"/>
                <w:sz w:val="24"/>
                <w:szCs w:val="24"/>
              </w:rPr>
            </w:pPr>
            <w:r w:rsidRPr="00160005">
              <w:rPr>
                <w:rFonts w:ascii="Times New Roman" w:hAnsi="Times New Roman" w:cs="Times New Roman"/>
                <w:sz w:val="24"/>
                <w:szCs w:val="24"/>
              </w:rPr>
              <w:t xml:space="preserve">Председателю администрации </w:t>
            </w:r>
            <w:r w:rsidR="001111DF">
              <w:rPr>
                <w:rFonts w:ascii="Times New Roman" w:hAnsi="Times New Roman" w:cs="Times New Roman"/>
                <w:sz w:val="24"/>
                <w:szCs w:val="24"/>
              </w:rPr>
              <w:t>Барун-Хемчикского</w:t>
            </w:r>
            <w:r w:rsidR="001111DF" w:rsidRPr="00160005">
              <w:rPr>
                <w:rFonts w:ascii="Times New Roman" w:hAnsi="Times New Roman" w:cs="Times New Roman"/>
                <w:sz w:val="24"/>
                <w:szCs w:val="24"/>
              </w:rPr>
              <w:t xml:space="preserve"> </w:t>
            </w:r>
            <w:r w:rsidRPr="00160005">
              <w:rPr>
                <w:rFonts w:ascii="Times New Roman" w:hAnsi="Times New Roman" w:cs="Times New Roman"/>
                <w:sz w:val="24"/>
                <w:szCs w:val="24"/>
              </w:rPr>
              <w:t>кожууна Республики Тыва __________________________________________</w:t>
            </w:r>
          </w:p>
          <w:p w:rsidR="00827584" w:rsidRPr="00160005" w:rsidRDefault="00827584" w:rsidP="00160005">
            <w:pPr>
              <w:pStyle w:val="a4"/>
              <w:rPr>
                <w:rFonts w:ascii="Times New Roman" w:hAnsi="Times New Roman" w:cs="Times New Roman"/>
                <w:sz w:val="24"/>
                <w:szCs w:val="24"/>
              </w:rPr>
            </w:pPr>
            <w:r w:rsidRPr="00160005">
              <w:rPr>
                <w:rFonts w:ascii="Times New Roman" w:hAnsi="Times New Roman" w:cs="Times New Roman"/>
                <w:sz w:val="24"/>
                <w:szCs w:val="24"/>
              </w:rPr>
              <w:t>__________________________________________</w:t>
            </w:r>
          </w:p>
          <w:p w:rsidR="00827584" w:rsidRPr="00160005" w:rsidRDefault="00827584" w:rsidP="00160005">
            <w:pPr>
              <w:pStyle w:val="a4"/>
              <w:rPr>
                <w:rFonts w:ascii="Times New Roman" w:hAnsi="Times New Roman" w:cs="Times New Roman"/>
                <w:sz w:val="24"/>
                <w:szCs w:val="24"/>
              </w:rPr>
            </w:pPr>
            <w:r w:rsidRPr="00160005">
              <w:rPr>
                <w:rFonts w:ascii="Times New Roman" w:hAnsi="Times New Roman" w:cs="Times New Roman"/>
                <w:sz w:val="24"/>
                <w:szCs w:val="24"/>
              </w:rPr>
              <w:t>(ФИО заявителя)</w:t>
            </w:r>
          </w:p>
          <w:p w:rsidR="00827584" w:rsidRPr="00160005" w:rsidRDefault="00827584" w:rsidP="00160005">
            <w:pPr>
              <w:pStyle w:val="a4"/>
              <w:rPr>
                <w:rFonts w:ascii="Times New Roman" w:hAnsi="Times New Roman" w:cs="Times New Roman"/>
                <w:sz w:val="24"/>
                <w:szCs w:val="24"/>
              </w:rPr>
            </w:pPr>
            <w:proofErr w:type="gramStart"/>
            <w:r w:rsidRPr="00160005">
              <w:rPr>
                <w:rFonts w:ascii="Times New Roman" w:hAnsi="Times New Roman" w:cs="Times New Roman"/>
                <w:sz w:val="24"/>
                <w:szCs w:val="24"/>
              </w:rPr>
              <w:t>проживающего</w:t>
            </w:r>
            <w:proofErr w:type="gramEnd"/>
            <w:r w:rsidRPr="00160005">
              <w:rPr>
                <w:rFonts w:ascii="Times New Roman" w:hAnsi="Times New Roman" w:cs="Times New Roman"/>
                <w:sz w:val="24"/>
                <w:szCs w:val="24"/>
              </w:rPr>
              <w:t xml:space="preserve"> по адресу: ___________________</w:t>
            </w:r>
          </w:p>
          <w:p w:rsidR="00827584" w:rsidRPr="00160005" w:rsidRDefault="00827584" w:rsidP="00160005">
            <w:pPr>
              <w:pStyle w:val="a4"/>
              <w:rPr>
                <w:rFonts w:ascii="Times New Roman" w:hAnsi="Times New Roman" w:cs="Times New Roman"/>
                <w:sz w:val="24"/>
                <w:szCs w:val="24"/>
              </w:rPr>
            </w:pPr>
            <w:r w:rsidRPr="00160005">
              <w:rPr>
                <w:rFonts w:ascii="Times New Roman" w:hAnsi="Times New Roman" w:cs="Times New Roman"/>
                <w:sz w:val="24"/>
                <w:szCs w:val="24"/>
              </w:rPr>
              <w:t>__________________________________________</w:t>
            </w:r>
          </w:p>
          <w:p w:rsidR="00827584" w:rsidRPr="00160005" w:rsidRDefault="00827584" w:rsidP="00160005">
            <w:pPr>
              <w:pStyle w:val="a4"/>
              <w:rPr>
                <w:rFonts w:ascii="Times New Roman" w:hAnsi="Times New Roman" w:cs="Times New Roman"/>
                <w:sz w:val="24"/>
                <w:szCs w:val="24"/>
              </w:rPr>
            </w:pPr>
            <w:r w:rsidRPr="00160005">
              <w:rPr>
                <w:rFonts w:ascii="Times New Roman" w:hAnsi="Times New Roman" w:cs="Times New Roman"/>
                <w:sz w:val="24"/>
                <w:szCs w:val="24"/>
              </w:rPr>
              <w:t>__________________________________________</w:t>
            </w:r>
          </w:p>
          <w:p w:rsidR="00827584" w:rsidRPr="00160005" w:rsidRDefault="00827584" w:rsidP="00160005">
            <w:pPr>
              <w:pStyle w:val="a4"/>
              <w:rPr>
                <w:rFonts w:ascii="Times New Roman" w:hAnsi="Times New Roman" w:cs="Times New Roman"/>
                <w:sz w:val="24"/>
                <w:szCs w:val="24"/>
              </w:rPr>
            </w:pPr>
            <w:r w:rsidRPr="00160005">
              <w:rPr>
                <w:rFonts w:ascii="Times New Roman" w:hAnsi="Times New Roman" w:cs="Times New Roman"/>
                <w:sz w:val="24"/>
                <w:szCs w:val="24"/>
              </w:rPr>
              <w:t>Телефон___________________________________</w:t>
            </w:r>
          </w:p>
          <w:p w:rsidR="00827584" w:rsidRPr="00160005" w:rsidRDefault="00827584" w:rsidP="00160005">
            <w:pPr>
              <w:pStyle w:val="a4"/>
              <w:rPr>
                <w:rFonts w:ascii="Times New Roman" w:hAnsi="Times New Roman" w:cs="Times New Roman"/>
                <w:sz w:val="24"/>
                <w:szCs w:val="24"/>
              </w:rPr>
            </w:pPr>
            <w:r w:rsidRPr="00160005">
              <w:rPr>
                <w:rFonts w:ascii="Times New Roman" w:hAnsi="Times New Roman" w:cs="Times New Roman"/>
                <w:sz w:val="24"/>
                <w:szCs w:val="24"/>
              </w:rPr>
              <w:t>Реквизиты документа, удостоверяющего личность__________________________________</w:t>
            </w:r>
          </w:p>
          <w:p w:rsidR="00827584" w:rsidRPr="00160005" w:rsidRDefault="00827584" w:rsidP="00160005">
            <w:pPr>
              <w:pStyle w:val="a4"/>
              <w:rPr>
                <w:rFonts w:ascii="Times New Roman" w:hAnsi="Times New Roman" w:cs="Times New Roman"/>
                <w:sz w:val="24"/>
                <w:szCs w:val="24"/>
              </w:rPr>
            </w:pPr>
            <w:r w:rsidRPr="00160005">
              <w:rPr>
                <w:rFonts w:ascii="Times New Roman" w:hAnsi="Times New Roman" w:cs="Times New Roman"/>
                <w:sz w:val="24"/>
                <w:szCs w:val="24"/>
              </w:rPr>
              <w:t>__________________________________________</w:t>
            </w:r>
          </w:p>
          <w:p w:rsidR="00827584" w:rsidRPr="00160005" w:rsidRDefault="00827584" w:rsidP="00160005">
            <w:pPr>
              <w:pStyle w:val="a4"/>
              <w:rPr>
                <w:rFonts w:ascii="Times New Roman" w:hAnsi="Times New Roman" w:cs="Times New Roman"/>
                <w:sz w:val="24"/>
                <w:szCs w:val="24"/>
              </w:rPr>
            </w:pPr>
            <w:r w:rsidRPr="00160005">
              <w:rPr>
                <w:rFonts w:ascii="Times New Roman" w:hAnsi="Times New Roman" w:cs="Times New Roman"/>
                <w:sz w:val="24"/>
                <w:szCs w:val="24"/>
              </w:rPr>
              <w:t>Реквизиты доверенности ____________________</w:t>
            </w:r>
          </w:p>
          <w:p w:rsidR="00827584" w:rsidRPr="00160005" w:rsidRDefault="00827584" w:rsidP="00160005">
            <w:pPr>
              <w:pStyle w:val="a4"/>
              <w:rPr>
                <w:rFonts w:ascii="Times New Roman" w:hAnsi="Times New Roman" w:cs="Times New Roman"/>
                <w:sz w:val="24"/>
                <w:szCs w:val="24"/>
              </w:rPr>
            </w:pPr>
            <w:r w:rsidRPr="00160005">
              <w:rPr>
                <w:rFonts w:ascii="Times New Roman" w:hAnsi="Times New Roman" w:cs="Times New Roman"/>
                <w:sz w:val="24"/>
                <w:szCs w:val="24"/>
              </w:rPr>
              <w:t>__________________________________________</w:t>
            </w:r>
          </w:p>
          <w:p w:rsidR="00827584" w:rsidRPr="00160005" w:rsidRDefault="00827584" w:rsidP="00160005">
            <w:pPr>
              <w:pStyle w:val="a4"/>
              <w:rPr>
                <w:rFonts w:ascii="Times New Roman" w:hAnsi="Times New Roman" w:cs="Times New Roman"/>
                <w:b/>
                <w:sz w:val="24"/>
                <w:szCs w:val="24"/>
              </w:rPr>
            </w:pPr>
          </w:p>
        </w:tc>
      </w:tr>
    </w:tbl>
    <w:p w:rsidR="00827584" w:rsidRPr="00160005" w:rsidRDefault="00827584" w:rsidP="00827584">
      <w:pPr>
        <w:spacing w:after="120"/>
        <w:rPr>
          <w:rFonts w:ascii="Times New Roman" w:hAnsi="Times New Roman" w:cs="Times New Roman"/>
          <w:sz w:val="24"/>
          <w:szCs w:val="24"/>
        </w:rPr>
      </w:pPr>
    </w:p>
    <w:p w:rsidR="00827584" w:rsidRPr="00160005" w:rsidRDefault="00827584" w:rsidP="00827584">
      <w:pPr>
        <w:tabs>
          <w:tab w:val="left" w:pos="1147"/>
        </w:tabs>
        <w:spacing w:after="120"/>
        <w:jc w:val="center"/>
        <w:rPr>
          <w:rFonts w:ascii="Times New Roman" w:hAnsi="Times New Roman" w:cs="Times New Roman"/>
          <w:sz w:val="24"/>
          <w:szCs w:val="24"/>
        </w:rPr>
      </w:pPr>
      <w:r w:rsidRPr="00160005">
        <w:rPr>
          <w:rFonts w:ascii="Times New Roman" w:hAnsi="Times New Roman" w:cs="Times New Roman"/>
          <w:sz w:val="24"/>
          <w:szCs w:val="24"/>
        </w:rPr>
        <w:t>ЗАЯВЛЕНИЕ</w:t>
      </w:r>
    </w:p>
    <w:p w:rsidR="00827584" w:rsidRPr="00160005" w:rsidRDefault="00827584" w:rsidP="00827584">
      <w:pPr>
        <w:tabs>
          <w:tab w:val="left" w:pos="1147"/>
        </w:tabs>
        <w:spacing w:after="120"/>
        <w:rPr>
          <w:rFonts w:ascii="Times New Roman" w:hAnsi="Times New Roman" w:cs="Times New Roman"/>
          <w:sz w:val="24"/>
          <w:szCs w:val="24"/>
        </w:rPr>
      </w:pPr>
    </w:p>
    <w:p w:rsidR="00827584" w:rsidRPr="00160005" w:rsidRDefault="00827584" w:rsidP="00827584">
      <w:pPr>
        <w:tabs>
          <w:tab w:val="left" w:pos="1147"/>
        </w:tabs>
        <w:spacing w:after="120"/>
        <w:ind w:firstLine="709"/>
        <w:rPr>
          <w:rFonts w:ascii="Times New Roman" w:hAnsi="Times New Roman" w:cs="Times New Roman"/>
          <w:sz w:val="24"/>
          <w:szCs w:val="24"/>
        </w:rPr>
      </w:pPr>
      <w:r w:rsidRPr="00160005">
        <w:rPr>
          <w:rFonts w:ascii="Times New Roman" w:hAnsi="Times New Roman" w:cs="Times New Roman"/>
          <w:sz w:val="24"/>
          <w:szCs w:val="24"/>
        </w:rPr>
        <w:t xml:space="preserve">Прошу предоставить сведения о состоянии муниципальной автомобильной дороги </w:t>
      </w:r>
    </w:p>
    <w:p w:rsidR="00827584" w:rsidRPr="00160005" w:rsidRDefault="00827584" w:rsidP="00827584">
      <w:pPr>
        <w:tabs>
          <w:tab w:val="left" w:pos="1147"/>
        </w:tabs>
        <w:rPr>
          <w:rFonts w:ascii="Times New Roman" w:hAnsi="Times New Roman" w:cs="Times New Roman"/>
          <w:sz w:val="24"/>
          <w:szCs w:val="24"/>
        </w:rPr>
      </w:pPr>
      <w:r w:rsidRPr="00160005">
        <w:rPr>
          <w:rFonts w:ascii="Times New Roman" w:hAnsi="Times New Roman" w:cs="Times New Roman"/>
          <w:sz w:val="24"/>
          <w:szCs w:val="24"/>
        </w:rPr>
        <w:t>_____________________________________________________________________________</w:t>
      </w:r>
    </w:p>
    <w:p w:rsidR="00827584" w:rsidRPr="00160005" w:rsidRDefault="00827584" w:rsidP="00827584">
      <w:pPr>
        <w:tabs>
          <w:tab w:val="left" w:pos="1147"/>
        </w:tabs>
        <w:jc w:val="center"/>
        <w:rPr>
          <w:rFonts w:ascii="Times New Roman" w:hAnsi="Times New Roman" w:cs="Times New Roman"/>
          <w:sz w:val="24"/>
          <w:szCs w:val="24"/>
        </w:rPr>
      </w:pPr>
      <w:r w:rsidRPr="00160005">
        <w:rPr>
          <w:rFonts w:ascii="Times New Roman" w:hAnsi="Times New Roman" w:cs="Times New Roman"/>
          <w:sz w:val="24"/>
          <w:szCs w:val="24"/>
        </w:rPr>
        <w:t>(наименование автомобильной дороги)</w:t>
      </w:r>
    </w:p>
    <w:p w:rsidR="00827584" w:rsidRPr="00160005" w:rsidRDefault="00827584" w:rsidP="00827584">
      <w:pPr>
        <w:tabs>
          <w:tab w:val="left" w:pos="1147"/>
        </w:tabs>
        <w:spacing w:after="120"/>
        <w:rPr>
          <w:rFonts w:ascii="Times New Roman" w:hAnsi="Times New Roman" w:cs="Times New Roman"/>
          <w:sz w:val="24"/>
          <w:szCs w:val="24"/>
        </w:rPr>
      </w:pPr>
      <w:r w:rsidRPr="00160005">
        <w:rPr>
          <w:rFonts w:ascii="Times New Roman" w:hAnsi="Times New Roman" w:cs="Times New Roman"/>
          <w:sz w:val="24"/>
          <w:szCs w:val="24"/>
        </w:rPr>
        <w:t>_____________________________________________________________________________</w:t>
      </w:r>
    </w:p>
    <w:p w:rsidR="00827584" w:rsidRPr="00160005" w:rsidRDefault="00827584" w:rsidP="00827584">
      <w:pPr>
        <w:tabs>
          <w:tab w:val="left" w:pos="1147"/>
        </w:tabs>
        <w:spacing w:after="120"/>
        <w:ind w:firstLine="709"/>
        <w:jc w:val="both"/>
        <w:rPr>
          <w:rFonts w:ascii="Times New Roman" w:hAnsi="Times New Roman" w:cs="Times New Roman"/>
          <w:sz w:val="24"/>
          <w:szCs w:val="24"/>
        </w:rPr>
      </w:pPr>
      <w:r w:rsidRPr="00160005">
        <w:rPr>
          <w:rFonts w:ascii="Times New Roman" w:hAnsi="Times New Roman" w:cs="Times New Roman"/>
          <w:sz w:val="24"/>
          <w:szCs w:val="24"/>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827584" w:rsidRPr="00160005" w:rsidRDefault="00827584" w:rsidP="00827584">
      <w:pPr>
        <w:tabs>
          <w:tab w:val="left" w:pos="1147"/>
        </w:tabs>
        <w:spacing w:after="120"/>
        <w:ind w:firstLine="709"/>
        <w:rPr>
          <w:rFonts w:ascii="Times New Roman" w:hAnsi="Times New Roman" w:cs="Times New Roman"/>
          <w:sz w:val="24"/>
          <w:szCs w:val="24"/>
        </w:rPr>
      </w:pPr>
    </w:p>
    <w:p w:rsidR="00827584" w:rsidRPr="00160005" w:rsidRDefault="00827584" w:rsidP="00827584">
      <w:pPr>
        <w:tabs>
          <w:tab w:val="left" w:pos="1147"/>
        </w:tabs>
        <w:spacing w:after="120"/>
        <w:ind w:firstLine="709"/>
        <w:rPr>
          <w:rFonts w:ascii="Times New Roman" w:hAnsi="Times New Roman" w:cs="Times New Roman"/>
          <w:sz w:val="24"/>
          <w:szCs w:val="24"/>
        </w:rPr>
      </w:pPr>
    </w:p>
    <w:p w:rsidR="00827584" w:rsidRPr="00160005" w:rsidRDefault="00827584" w:rsidP="00827584">
      <w:pPr>
        <w:tabs>
          <w:tab w:val="left" w:pos="1147"/>
        </w:tabs>
        <w:spacing w:after="120"/>
        <w:ind w:firstLine="709"/>
        <w:rPr>
          <w:rFonts w:ascii="Times New Roman" w:hAnsi="Times New Roman" w:cs="Times New Roman"/>
          <w:sz w:val="24"/>
          <w:szCs w:val="24"/>
        </w:rPr>
      </w:pPr>
      <w:r w:rsidRPr="00160005">
        <w:rPr>
          <w:rFonts w:ascii="Times New Roman" w:hAnsi="Times New Roman" w:cs="Times New Roman"/>
          <w:sz w:val="24"/>
          <w:szCs w:val="24"/>
        </w:rPr>
        <w:t>«_______» ____________ 20__г.</w:t>
      </w:r>
      <w:r w:rsidRPr="00160005">
        <w:rPr>
          <w:rFonts w:ascii="Times New Roman" w:hAnsi="Times New Roman" w:cs="Times New Roman"/>
          <w:sz w:val="24"/>
          <w:szCs w:val="24"/>
        </w:rPr>
        <w:tab/>
      </w:r>
      <w:r w:rsidRPr="00160005">
        <w:rPr>
          <w:rFonts w:ascii="Times New Roman" w:hAnsi="Times New Roman" w:cs="Times New Roman"/>
          <w:sz w:val="24"/>
          <w:szCs w:val="24"/>
        </w:rPr>
        <w:tab/>
        <w:t>______________________________</w:t>
      </w:r>
    </w:p>
    <w:p w:rsidR="00827584" w:rsidRPr="00160005" w:rsidRDefault="00827584" w:rsidP="00827584">
      <w:pPr>
        <w:tabs>
          <w:tab w:val="left" w:pos="1147"/>
        </w:tabs>
        <w:spacing w:after="120"/>
        <w:ind w:firstLine="709"/>
        <w:rPr>
          <w:rFonts w:ascii="Times New Roman" w:hAnsi="Times New Roman" w:cs="Times New Roman"/>
          <w:sz w:val="24"/>
          <w:szCs w:val="24"/>
        </w:rPr>
      </w:pPr>
      <w:r w:rsidRPr="00160005">
        <w:rPr>
          <w:rFonts w:ascii="Times New Roman" w:hAnsi="Times New Roman" w:cs="Times New Roman"/>
          <w:sz w:val="24"/>
          <w:szCs w:val="24"/>
        </w:rPr>
        <w:tab/>
      </w:r>
      <w:r w:rsidRPr="00160005">
        <w:rPr>
          <w:rFonts w:ascii="Times New Roman" w:hAnsi="Times New Roman" w:cs="Times New Roman"/>
          <w:sz w:val="24"/>
          <w:szCs w:val="24"/>
        </w:rPr>
        <w:tab/>
      </w:r>
      <w:r w:rsidRPr="00160005">
        <w:rPr>
          <w:rFonts w:ascii="Times New Roman" w:hAnsi="Times New Roman" w:cs="Times New Roman"/>
          <w:sz w:val="24"/>
          <w:szCs w:val="24"/>
        </w:rPr>
        <w:tab/>
      </w:r>
      <w:r w:rsidRPr="00160005">
        <w:rPr>
          <w:rFonts w:ascii="Times New Roman" w:hAnsi="Times New Roman" w:cs="Times New Roman"/>
          <w:sz w:val="24"/>
          <w:szCs w:val="24"/>
        </w:rPr>
        <w:tab/>
      </w:r>
      <w:r w:rsidRPr="00160005">
        <w:rPr>
          <w:rFonts w:ascii="Times New Roman" w:hAnsi="Times New Roman" w:cs="Times New Roman"/>
          <w:sz w:val="24"/>
          <w:szCs w:val="24"/>
        </w:rPr>
        <w:tab/>
      </w:r>
      <w:r w:rsidRPr="00160005">
        <w:rPr>
          <w:rFonts w:ascii="Times New Roman" w:hAnsi="Times New Roman" w:cs="Times New Roman"/>
          <w:sz w:val="24"/>
          <w:szCs w:val="24"/>
        </w:rPr>
        <w:tab/>
      </w:r>
      <w:r w:rsidRPr="00160005">
        <w:rPr>
          <w:rFonts w:ascii="Times New Roman" w:hAnsi="Times New Roman" w:cs="Times New Roman"/>
          <w:sz w:val="24"/>
          <w:szCs w:val="24"/>
        </w:rPr>
        <w:tab/>
      </w:r>
      <w:r w:rsidRPr="00160005">
        <w:rPr>
          <w:rFonts w:ascii="Times New Roman" w:hAnsi="Times New Roman" w:cs="Times New Roman"/>
          <w:sz w:val="24"/>
          <w:szCs w:val="24"/>
        </w:rPr>
        <w:tab/>
        <w:t>Подпись заявителя</w:t>
      </w:r>
    </w:p>
    <w:p w:rsidR="00827584" w:rsidRPr="00160005" w:rsidRDefault="00827584" w:rsidP="00827584">
      <w:pPr>
        <w:tabs>
          <w:tab w:val="left" w:pos="1147"/>
        </w:tabs>
        <w:spacing w:after="120"/>
        <w:ind w:firstLine="709"/>
        <w:rPr>
          <w:rFonts w:ascii="Times New Roman" w:hAnsi="Times New Roman" w:cs="Times New Roman"/>
          <w:sz w:val="24"/>
          <w:szCs w:val="24"/>
        </w:rPr>
      </w:pPr>
    </w:p>
    <w:p w:rsidR="00827584" w:rsidRPr="00160005" w:rsidRDefault="00827584" w:rsidP="00827584">
      <w:pPr>
        <w:jc w:val="both"/>
        <w:rPr>
          <w:rFonts w:ascii="Times New Roman" w:hAnsi="Times New Roman" w:cs="Times New Roman"/>
          <w:sz w:val="24"/>
          <w:szCs w:val="24"/>
        </w:rPr>
      </w:pPr>
      <w:r w:rsidRPr="00160005">
        <w:rPr>
          <w:rFonts w:ascii="Times New Roman" w:hAnsi="Times New Roman" w:cs="Times New Roman"/>
          <w:sz w:val="24"/>
          <w:szCs w:val="24"/>
        </w:rPr>
        <w:tab/>
      </w:r>
    </w:p>
    <w:p w:rsidR="00241214" w:rsidRPr="00160005" w:rsidRDefault="00241214">
      <w:pPr>
        <w:rPr>
          <w:rFonts w:ascii="Times New Roman" w:hAnsi="Times New Roman" w:cs="Times New Roman"/>
          <w:sz w:val="24"/>
          <w:szCs w:val="24"/>
        </w:rPr>
      </w:pPr>
    </w:p>
    <w:sectPr w:rsidR="00241214" w:rsidRPr="00160005" w:rsidSect="002A6F28">
      <w:pgSz w:w="11906" w:h="16838"/>
      <w:pgMar w:top="426"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FF4BBD"/>
    <w:multiLevelType w:val="hybridMultilevel"/>
    <w:tmpl w:val="B3A2F010"/>
    <w:lvl w:ilvl="0" w:tplc="74EAD9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CC6471"/>
    <w:multiLevelType w:val="hybridMultilevel"/>
    <w:tmpl w:val="26E2157E"/>
    <w:lvl w:ilvl="0" w:tplc="74EAD98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C7346F"/>
    <w:multiLevelType w:val="hybridMultilevel"/>
    <w:tmpl w:val="3E5A5CC0"/>
    <w:lvl w:ilvl="0" w:tplc="E2021768">
      <w:start w:val="1"/>
      <w:numFmt w:val="decimal"/>
      <w:lvlText w:val="%1."/>
      <w:lvlJc w:val="left"/>
      <w:pPr>
        <w:ind w:left="1260" w:hanging="55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CCA0395"/>
    <w:multiLevelType w:val="multilevel"/>
    <w:tmpl w:val="9D147B6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5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571"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68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799" w:hanging="1800"/>
      </w:pPr>
      <w:rPr>
        <w:rFonts w:hint="default"/>
      </w:rPr>
    </w:lvl>
    <w:lvl w:ilvl="8">
      <w:start w:val="1"/>
      <w:numFmt w:val="decimal"/>
      <w:isLgl/>
      <w:lvlText w:val="%1.%2.%3.%4.%5.%6.%7.%8.%9."/>
      <w:lvlJc w:val="left"/>
      <w:pPr>
        <w:ind w:left="5536" w:hanging="2160"/>
      </w:pPr>
      <w:rPr>
        <w:rFont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7584"/>
    <w:rsid w:val="000D3C0E"/>
    <w:rsid w:val="001111DF"/>
    <w:rsid w:val="00160005"/>
    <w:rsid w:val="001F00A3"/>
    <w:rsid w:val="0021551E"/>
    <w:rsid w:val="00241214"/>
    <w:rsid w:val="002A6F28"/>
    <w:rsid w:val="003F3D65"/>
    <w:rsid w:val="00423E77"/>
    <w:rsid w:val="00827584"/>
    <w:rsid w:val="0086117D"/>
    <w:rsid w:val="009E0E9D"/>
    <w:rsid w:val="00AF4188"/>
    <w:rsid w:val="00D67488"/>
    <w:rsid w:val="00DB1EF6"/>
    <w:rsid w:val="00E7349D"/>
    <w:rsid w:val="00F06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27584"/>
    <w:rPr>
      <w:b/>
      <w:bCs/>
    </w:rPr>
  </w:style>
  <w:style w:type="character" w:customStyle="1" w:styleId="apple-converted-space">
    <w:name w:val="apple-converted-space"/>
    <w:basedOn w:val="a0"/>
    <w:rsid w:val="00827584"/>
  </w:style>
  <w:style w:type="paragraph" w:customStyle="1" w:styleId="1">
    <w:name w:val="Абзац списка1"/>
    <w:basedOn w:val="a"/>
    <w:rsid w:val="00827584"/>
    <w:pPr>
      <w:spacing w:after="0" w:line="240" w:lineRule="auto"/>
      <w:ind w:left="720"/>
      <w:contextualSpacing/>
    </w:pPr>
    <w:rPr>
      <w:rFonts w:ascii="Times New Roman" w:eastAsia="Calibri" w:hAnsi="Times New Roman" w:cs="Times New Roman"/>
      <w:sz w:val="24"/>
      <w:szCs w:val="24"/>
    </w:rPr>
  </w:style>
  <w:style w:type="paragraph" w:styleId="a4">
    <w:name w:val="No Spacing"/>
    <w:qFormat/>
    <w:rsid w:val="00160005"/>
    <w:pPr>
      <w:spacing w:after="0" w:line="240" w:lineRule="auto"/>
    </w:pPr>
  </w:style>
  <w:style w:type="paragraph" w:styleId="a5">
    <w:name w:val="List Paragraph"/>
    <w:basedOn w:val="a"/>
    <w:uiPriority w:val="34"/>
    <w:qFormat/>
    <w:rsid w:val="00DB1EF6"/>
    <w:pPr>
      <w:spacing w:after="0" w:line="240" w:lineRule="auto"/>
      <w:ind w:left="720" w:firstLine="567"/>
      <w:contextualSpacing/>
      <w:jc w:val="both"/>
    </w:pPr>
    <w:rPr>
      <w:rFonts w:ascii="Times New Roman" w:eastAsia="Times New Roman" w:hAnsi="Times New Roman" w:cs="Times New Roman"/>
      <w:sz w:val="24"/>
      <w:szCs w:val="24"/>
    </w:rPr>
  </w:style>
  <w:style w:type="character" w:styleId="a6">
    <w:name w:val="Hyperlink"/>
    <w:basedOn w:val="a0"/>
    <w:uiPriority w:val="99"/>
    <w:unhideWhenUsed/>
    <w:rsid w:val="001111DF"/>
    <w:rPr>
      <w:color w:val="0000FF" w:themeColor="hyperlink"/>
      <w:u w:val="single"/>
    </w:rPr>
  </w:style>
  <w:style w:type="character" w:customStyle="1" w:styleId="a7">
    <w:name w:val="Основной текст Знак"/>
    <w:basedOn w:val="a0"/>
    <w:link w:val="a8"/>
    <w:uiPriority w:val="99"/>
    <w:semiHidden/>
    <w:rsid w:val="002A6F28"/>
    <w:rPr>
      <w:rFonts w:ascii="Times New Roman" w:eastAsia="Times New Roman" w:hAnsi="Times New Roman" w:cs="Times New Roman"/>
      <w:sz w:val="24"/>
      <w:szCs w:val="24"/>
    </w:rPr>
  </w:style>
  <w:style w:type="paragraph" w:styleId="a8">
    <w:name w:val="Body Text"/>
    <w:basedOn w:val="a"/>
    <w:link w:val="a7"/>
    <w:uiPriority w:val="99"/>
    <w:semiHidden/>
    <w:unhideWhenUsed/>
    <w:rsid w:val="002A6F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текст Знак1"/>
    <w:basedOn w:val="a0"/>
    <w:link w:val="a8"/>
    <w:uiPriority w:val="99"/>
    <w:semiHidden/>
    <w:rsid w:val="002A6F28"/>
  </w:style>
  <w:style w:type="character" w:customStyle="1" w:styleId="HTML">
    <w:name w:val="Стандартный HTML Знак"/>
    <w:basedOn w:val="a0"/>
    <w:link w:val="HTML0"/>
    <w:rsid w:val="002A6F28"/>
    <w:rPr>
      <w:rFonts w:ascii="Courier New" w:eastAsia="Calibri" w:hAnsi="Courier New" w:cs="Courier New"/>
      <w:sz w:val="24"/>
      <w:szCs w:val="24"/>
    </w:rPr>
  </w:style>
  <w:style w:type="paragraph" w:styleId="HTML0">
    <w:name w:val="HTML Preformatted"/>
    <w:basedOn w:val="a"/>
    <w:link w:val="HTML"/>
    <w:rsid w:val="002A6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rPr>
  </w:style>
  <w:style w:type="character" w:customStyle="1" w:styleId="HTML1">
    <w:name w:val="Стандартный HTML Знак1"/>
    <w:basedOn w:val="a0"/>
    <w:link w:val="HTML0"/>
    <w:uiPriority w:val="99"/>
    <w:semiHidden/>
    <w:rsid w:val="002A6F28"/>
    <w:rPr>
      <w:rFonts w:ascii="Consolas" w:hAnsi="Consolas" w:cs="Consolas"/>
      <w:sz w:val="20"/>
      <w:szCs w:val="20"/>
    </w:rPr>
  </w:style>
  <w:style w:type="paragraph" w:styleId="a9">
    <w:name w:val="Balloon Text"/>
    <w:basedOn w:val="a"/>
    <w:link w:val="aa"/>
    <w:uiPriority w:val="99"/>
    <w:semiHidden/>
    <w:unhideWhenUsed/>
    <w:rsid w:val="002A6F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6F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83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848BA-8BB9-434B-A31E-71AB5276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4495</Words>
  <Characters>25622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Baikara</cp:lastModifiedBy>
  <cp:revision>6</cp:revision>
  <cp:lastPrinted>2016-07-29T08:24:00Z</cp:lastPrinted>
  <dcterms:created xsi:type="dcterms:W3CDTF">2016-07-29T04:32:00Z</dcterms:created>
  <dcterms:modified xsi:type="dcterms:W3CDTF">2017-11-24T05:04:00Z</dcterms:modified>
</cp:coreProperties>
</file>