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31" w:rsidRPr="00B44A31" w:rsidRDefault="007821D2" w:rsidP="00B44A31">
      <w:pPr>
        <w:spacing w:after="0" w:line="240" w:lineRule="auto"/>
        <w:jc w:val="center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noProof/>
          <w:sz w:val="26"/>
          <w:szCs w:val="26"/>
          <w:lang w:eastAsia="ru-RU"/>
        </w:rPr>
        <w:drawing>
          <wp:inline distT="0" distB="0" distL="0" distR="0" wp14:anchorId="12B48DEA">
            <wp:extent cx="1061085" cy="11887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1D2" w:rsidRPr="007821D2" w:rsidRDefault="007821D2" w:rsidP="007821D2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ТЫВА РЕСПУБЛИКАНЫН  </w:t>
      </w:r>
    </w:p>
    <w:p w:rsidR="007821D2" w:rsidRPr="007821D2" w:rsidRDefault="007821D2" w:rsidP="007821D2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БАРЫЫН-ХЕМЧИК КОЖУУН ЧАГЫРГАЗЫ</w:t>
      </w:r>
    </w:p>
    <w:p w:rsidR="007821D2" w:rsidRPr="007821D2" w:rsidRDefault="007821D2" w:rsidP="00EE70F6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 О К Т А </w:t>
      </w:r>
      <w:proofErr w:type="spellStart"/>
      <w:proofErr w:type="gramStart"/>
      <w:r w:rsidRPr="00782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proofErr w:type="spellEnd"/>
      <w:proofErr w:type="gramEnd"/>
      <w:r w:rsidRPr="00782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</w:t>
      </w:r>
    </w:p>
    <w:p w:rsidR="003B2D51" w:rsidRDefault="003B2D51" w:rsidP="007821D2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21D2" w:rsidRPr="007821D2" w:rsidRDefault="007821D2" w:rsidP="007821D2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БАРУН-ХЕМЧИКСКОГО КОЖУУНА </w:t>
      </w:r>
    </w:p>
    <w:p w:rsidR="007821D2" w:rsidRPr="007821D2" w:rsidRDefault="007821D2" w:rsidP="007821D2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РЕСПУБЛИКИ ТЫВА  </w:t>
      </w:r>
    </w:p>
    <w:p w:rsidR="007821D2" w:rsidRPr="007821D2" w:rsidRDefault="007821D2" w:rsidP="007821D2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82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782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7821D2" w:rsidRPr="007821D2" w:rsidRDefault="007821D2" w:rsidP="007821D2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21D2" w:rsidRPr="007821D2" w:rsidRDefault="000B3E6E" w:rsidP="007821D2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«20» июня 2018г.  №</w:t>
      </w:r>
      <w:r w:rsidR="001B3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244</w:t>
      </w:r>
      <w:r w:rsidR="007821D2" w:rsidRPr="00782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821D2" w:rsidRPr="00EE70F6" w:rsidRDefault="007821D2" w:rsidP="00EE70F6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1D2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504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2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Кызыл-Мажалык  </w:t>
      </w:r>
      <w:r w:rsidR="00504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521A1" w:rsidRDefault="00B44A31" w:rsidP="00B44A3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4A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Положения 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порядке формирования и организации резерва </w:t>
      </w:r>
      <w:r w:rsidR="005521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управленческих кадров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муниципальной </w:t>
      </w:r>
    </w:p>
    <w:p w:rsidR="00B44A31" w:rsidRDefault="00B44A31" w:rsidP="00B44A3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службы администрации </w:t>
      </w:r>
      <w:r w:rsidRPr="00B44A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</w:t>
      </w:r>
    </w:p>
    <w:p w:rsidR="00B44A31" w:rsidRPr="00B44A31" w:rsidRDefault="00B44A31" w:rsidP="00B44A3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4A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="00782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Барун-Хемчикский</w:t>
      </w:r>
      <w:proofErr w:type="spellEnd"/>
      <w:r w:rsidR="00782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782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кожуун</w:t>
      </w:r>
      <w:proofErr w:type="spellEnd"/>
      <w:r w:rsidRPr="00B44A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Республики Тыва</w:t>
      </w:r>
      <w:r w:rsidR="00782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44A31" w:rsidRPr="00B44A31" w:rsidRDefault="00B44A31" w:rsidP="00B44A31">
      <w:pPr>
        <w:spacing w:after="0" w:line="240" w:lineRule="auto"/>
        <w:ind w:left="280" w:right="620" w:firstLine="5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587E" w:rsidRPr="00B44A31" w:rsidRDefault="00B44A31" w:rsidP="00EE70F6">
      <w:pPr>
        <w:spacing w:after="0" w:line="240" w:lineRule="auto"/>
        <w:ind w:right="14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0C57" w:rsidRPr="0004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405BC" w:rsidRPr="0004587E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DD3848">
        <w:rPr>
          <w:rFonts w:ascii="Times New Roman" w:hAnsi="Times New Roman" w:cs="Times New Roman"/>
          <w:sz w:val="28"/>
          <w:szCs w:val="28"/>
        </w:rPr>
        <w:t xml:space="preserve">Указа Главы </w:t>
      </w:r>
      <w:r w:rsidR="00D06150">
        <w:rPr>
          <w:rFonts w:ascii="Times New Roman" w:hAnsi="Times New Roman" w:cs="Times New Roman"/>
          <w:sz w:val="28"/>
          <w:szCs w:val="28"/>
        </w:rPr>
        <w:t xml:space="preserve">Республики Тыва от </w:t>
      </w:r>
      <w:r w:rsidR="008D1E20">
        <w:rPr>
          <w:rFonts w:ascii="Times New Roman" w:hAnsi="Times New Roman" w:cs="Times New Roman"/>
          <w:sz w:val="28"/>
          <w:szCs w:val="28"/>
        </w:rPr>
        <w:t>31</w:t>
      </w:r>
      <w:r w:rsidR="00D06150">
        <w:rPr>
          <w:rFonts w:ascii="Times New Roman" w:hAnsi="Times New Roman" w:cs="Times New Roman"/>
          <w:sz w:val="28"/>
          <w:szCs w:val="28"/>
        </w:rPr>
        <w:t xml:space="preserve"> </w:t>
      </w:r>
      <w:r w:rsidR="008D1E20">
        <w:rPr>
          <w:rFonts w:ascii="Times New Roman" w:hAnsi="Times New Roman" w:cs="Times New Roman"/>
          <w:sz w:val="28"/>
          <w:szCs w:val="28"/>
        </w:rPr>
        <w:t>декабря</w:t>
      </w:r>
      <w:r w:rsidR="00D06150">
        <w:rPr>
          <w:rFonts w:ascii="Times New Roman" w:hAnsi="Times New Roman" w:cs="Times New Roman"/>
          <w:sz w:val="28"/>
          <w:szCs w:val="28"/>
        </w:rPr>
        <w:t xml:space="preserve"> </w:t>
      </w:r>
      <w:r w:rsidR="008D1E20">
        <w:rPr>
          <w:rFonts w:ascii="Times New Roman" w:hAnsi="Times New Roman" w:cs="Times New Roman"/>
          <w:sz w:val="28"/>
          <w:szCs w:val="28"/>
        </w:rPr>
        <w:t>2013</w:t>
      </w:r>
      <w:r w:rsidR="00DD384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96004">
        <w:rPr>
          <w:rFonts w:ascii="Times New Roman" w:hAnsi="Times New Roman" w:cs="Times New Roman"/>
          <w:sz w:val="28"/>
          <w:szCs w:val="28"/>
        </w:rPr>
        <w:t xml:space="preserve"> </w:t>
      </w:r>
      <w:r w:rsidR="008D1E20">
        <w:rPr>
          <w:rFonts w:ascii="Times New Roman" w:hAnsi="Times New Roman" w:cs="Times New Roman"/>
          <w:sz w:val="28"/>
          <w:szCs w:val="28"/>
        </w:rPr>
        <w:t>263</w:t>
      </w:r>
      <w:r w:rsidR="00DD3848">
        <w:rPr>
          <w:rFonts w:ascii="Times New Roman" w:hAnsi="Times New Roman" w:cs="Times New Roman"/>
          <w:sz w:val="28"/>
          <w:szCs w:val="28"/>
        </w:rPr>
        <w:t xml:space="preserve"> «О</w:t>
      </w:r>
      <w:r w:rsidR="008D1E20">
        <w:rPr>
          <w:rFonts w:ascii="Times New Roman" w:hAnsi="Times New Roman" w:cs="Times New Roman"/>
          <w:sz w:val="28"/>
          <w:szCs w:val="28"/>
        </w:rPr>
        <w:t>б утверждении Положения о резерве управленческих кадров Республики Тыва</w:t>
      </w:r>
      <w:r w:rsidR="00DD3848">
        <w:rPr>
          <w:rFonts w:ascii="Times New Roman" w:hAnsi="Times New Roman" w:cs="Times New Roman"/>
          <w:sz w:val="28"/>
          <w:szCs w:val="28"/>
        </w:rPr>
        <w:t>»</w:t>
      </w:r>
      <w:r w:rsidR="008D1E20">
        <w:rPr>
          <w:rFonts w:ascii="Times New Roman" w:hAnsi="Times New Roman" w:cs="Times New Roman"/>
          <w:sz w:val="28"/>
          <w:szCs w:val="28"/>
        </w:rPr>
        <w:t xml:space="preserve"> и во исполнение пункта 2 перечня поручений Главы Республики Тыва по итогам встречи с полномочными представителями Главы – Председателя Правительства Республики Тыва в муниципальных образованиях от 12.01.2018 г. № 3</w:t>
      </w:r>
      <w:r w:rsidR="00D06150">
        <w:rPr>
          <w:rFonts w:ascii="Times New Roman" w:hAnsi="Times New Roman" w:cs="Times New Roman"/>
          <w:sz w:val="28"/>
          <w:szCs w:val="28"/>
        </w:rPr>
        <w:t>,</w:t>
      </w:r>
      <w:r w:rsidRPr="00B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87E" w:rsidRPr="0004587E" w:rsidRDefault="00B44A31" w:rsidP="0004587E">
      <w:pPr>
        <w:spacing w:after="0" w:line="240" w:lineRule="auto"/>
        <w:ind w:right="142"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4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ПОСТАНОВЛЯЮ:</w:t>
      </w:r>
    </w:p>
    <w:p w:rsidR="00B44A31" w:rsidRDefault="00B44A31" w:rsidP="00B44A31">
      <w:pPr>
        <w:spacing w:after="0" w:line="240" w:lineRule="auto"/>
        <w:ind w:right="14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04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B44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</w:t>
      </w:r>
      <w:r w:rsidR="0004587E" w:rsidRPr="0004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формированию и организации </w:t>
      </w:r>
      <w:r w:rsidR="00552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управленческих кадров</w:t>
      </w:r>
      <w:r w:rsidR="0050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</w:t>
      </w:r>
      <w:r w:rsidR="00E96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proofErr w:type="spellStart"/>
      <w:r w:rsidR="00E96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Барун-Хемчикский</w:t>
      </w:r>
      <w:proofErr w:type="spellEnd"/>
      <w:r w:rsidR="00E9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E9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 </w:t>
      </w:r>
      <w:r w:rsidR="0050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4587E" w:rsidRPr="00045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271B6D" w:rsidRPr="0004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</w:t>
      </w:r>
      <w:r w:rsidR="0004587E" w:rsidRPr="0004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дке формирования и организации </w:t>
      </w:r>
      <w:r w:rsidR="005521A1" w:rsidRPr="0055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резерва управленческих кадров </w:t>
      </w:r>
      <w:r w:rsidR="00D45B77" w:rsidRPr="000458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58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271B6D" w:rsidRPr="0004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87E" w:rsidRPr="0004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администрации муниципального района </w:t>
      </w:r>
      <w:r w:rsidRPr="00B44A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82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Барун-Хемчикский</w:t>
      </w:r>
      <w:proofErr w:type="spellEnd"/>
      <w:r w:rsidRPr="00B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B44A31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 (приложение</w:t>
      </w:r>
      <w:r w:rsidR="00E9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</w:t>
      </w:r>
      <w:r w:rsidRPr="00B44A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9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93D" w:rsidRPr="00B44A31" w:rsidRDefault="006C793D" w:rsidP="00B44A31">
      <w:pPr>
        <w:spacing w:after="0" w:line="240" w:lineRule="auto"/>
        <w:ind w:right="14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района «</w:t>
      </w:r>
      <w:proofErr w:type="spellStart"/>
      <w:r w:rsidR="007821D2">
        <w:rPr>
          <w:rFonts w:ascii="Times New Roman" w:eastAsia="Calibri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82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7821D2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7821D2">
        <w:rPr>
          <w:rFonts w:ascii="Times New Roman" w:eastAsia="Calibri" w:hAnsi="Times New Roman" w:cs="Times New Roman"/>
          <w:sz w:val="28"/>
          <w:szCs w:val="28"/>
        </w:rPr>
        <w:t>ыва</w:t>
      </w:r>
      <w:r w:rsidR="00D061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в газете «</w:t>
      </w:r>
      <w:proofErr w:type="spellStart"/>
      <w:r w:rsidR="007821D2">
        <w:rPr>
          <w:rFonts w:ascii="Times New Roman" w:eastAsia="Calibri" w:hAnsi="Times New Roman" w:cs="Times New Roman"/>
          <w:sz w:val="28"/>
          <w:szCs w:val="28"/>
        </w:rPr>
        <w:t>Хемчиктин</w:t>
      </w:r>
      <w:proofErr w:type="spellEnd"/>
      <w:r w:rsidR="00782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21D2">
        <w:rPr>
          <w:rFonts w:ascii="Times New Roman" w:eastAsia="Calibri" w:hAnsi="Times New Roman" w:cs="Times New Roman"/>
          <w:sz w:val="28"/>
          <w:szCs w:val="28"/>
        </w:rPr>
        <w:t>сылдызы</w:t>
      </w:r>
      <w:proofErr w:type="spellEnd"/>
      <w:r w:rsidR="00D0615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821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4A31" w:rsidRPr="00B44A31" w:rsidRDefault="00B44A31" w:rsidP="00B44A31">
      <w:pPr>
        <w:spacing w:after="0" w:line="240" w:lineRule="auto"/>
        <w:ind w:right="14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администрациям </w:t>
      </w:r>
      <w:proofErr w:type="spellStart"/>
      <w:r w:rsidRPr="00B44A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сумонов</w:t>
      </w:r>
      <w:proofErr w:type="spellEnd"/>
      <w:r w:rsidRPr="00B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2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="0078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2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78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соответствующие нормативно-правовые акты на </w:t>
      </w:r>
      <w:r w:rsidR="0055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 сельских поселений </w:t>
      </w:r>
      <w:proofErr w:type="spellStart"/>
      <w:r w:rsidR="0055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B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сформировать </w:t>
      </w:r>
      <w:r w:rsidR="00552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управленческих кадров</w:t>
      </w:r>
      <w:r w:rsidRPr="00B44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A31" w:rsidRPr="00B44A31" w:rsidRDefault="00B44A31" w:rsidP="00B44A3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Контроль за исполнением данного постановления </w:t>
      </w:r>
      <w:r w:rsidR="0004587E" w:rsidRPr="00045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возложить </w:t>
      </w:r>
      <w:proofErr w:type="gramStart"/>
      <w:r w:rsidR="0004587E" w:rsidRPr="00045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04587E" w:rsidRPr="00045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82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proofErr w:type="gramStart"/>
      <w:r w:rsidR="00782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proofErr w:type="gramEnd"/>
      <w:r w:rsidR="00782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управляющей делами </w:t>
      </w:r>
      <w:r w:rsidR="002A4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2A4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 w:rsidR="002A4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4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="002A4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82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70F6" w:rsidRDefault="00EE70F6" w:rsidP="00D535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21D2" w:rsidRDefault="003F7F78" w:rsidP="00D535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а</w:t>
      </w:r>
      <w:r w:rsidR="00B44A31" w:rsidRPr="00B44A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</w:t>
      </w:r>
    </w:p>
    <w:p w:rsidR="005D24CA" w:rsidRDefault="007821D2" w:rsidP="00D535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А.О.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Сарыглар</w:t>
      </w:r>
      <w:proofErr w:type="spellEnd"/>
      <w:r w:rsidR="00B44A31" w:rsidRPr="00B44A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3B2D51" w:rsidRDefault="003B2D51" w:rsidP="00E9600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2D51" w:rsidRDefault="003B2D51" w:rsidP="00E9600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2D51" w:rsidRDefault="003B2D51" w:rsidP="00E9600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N 1 </w:t>
      </w:r>
    </w:p>
    <w:p w:rsidR="00E96004" w:rsidRDefault="00E96004" w:rsidP="00E960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21A1" w:rsidRDefault="00E96004" w:rsidP="00E960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960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Состав комиссии по формированию и организации </w:t>
      </w:r>
      <w:r w:rsidR="005521A1" w:rsidRPr="005521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резерва управленческих кадров</w:t>
      </w:r>
      <w:r w:rsidRPr="00E960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муниципальной </w:t>
      </w:r>
    </w:p>
    <w:p w:rsidR="00E96004" w:rsidRDefault="00E96004" w:rsidP="00E960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960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службы</w:t>
      </w:r>
      <w:r w:rsidRPr="00E96004">
        <w:t xml:space="preserve"> </w:t>
      </w:r>
      <w:r w:rsidRPr="00E960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администрации муниципального района </w:t>
      </w:r>
      <w:r w:rsidR="005521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E96004" w:rsidRPr="00E96004" w:rsidRDefault="00E96004" w:rsidP="00E960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960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960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Барун-Хемчикский</w:t>
      </w:r>
      <w:proofErr w:type="spellEnd"/>
      <w:r w:rsidRPr="00E960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960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кожуун</w:t>
      </w:r>
      <w:proofErr w:type="spellEnd"/>
      <w:r w:rsidRPr="00E960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 Республики Тыва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комиссии: </w:t>
      </w:r>
      <w:proofErr w:type="spellStart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Сарыглар</w:t>
      </w:r>
      <w:proofErr w:type="spellEnd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А.О.- председатель администрации </w:t>
      </w:r>
      <w:proofErr w:type="spellStart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кожууна</w:t>
      </w:r>
      <w:proofErr w:type="spellEnd"/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Секретарь комиссии: </w:t>
      </w:r>
      <w:proofErr w:type="spellStart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Саая</w:t>
      </w:r>
      <w:proofErr w:type="spellEnd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Э.М.- </w:t>
      </w:r>
      <w:proofErr w:type="spellStart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Start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.о</w:t>
      </w:r>
      <w:proofErr w:type="spellEnd"/>
      <w:proofErr w:type="gramEnd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управляющей делами администрации </w:t>
      </w:r>
      <w:proofErr w:type="spellStart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кожууна</w:t>
      </w:r>
      <w:proofErr w:type="spellEnd"/>
    </w:p>
    <w:p w:rsid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комиссии:</w:t>
      </w: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Сарыглар</w:t>
      </w:r>
      <w:proofErr w:type="spellEnd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</w:t>
      </w:r>
      <w:proofErr w:type="gramStart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М-</w:t>
      </w:r>
      <w:proofErr w:type="gramEnd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Полномочный представитель Главы Правительства Республики Тыва по </w:t>
      </w:r>
      <w:proofErr w:type="spellStart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Барун-Хемчикскому</w:t>
      </w:r>
      <w:proofErr w:type="spellEnd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кожууну</w:t>
      </w:r>
      <w:proofErr w:type="spellEnd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2A4EB1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 w:rsidR="002A4E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Монгуш</w:t>
      </w:r>
      <w:proofErr w:type="spellEnd"/>
      <w:r w:rsidR="002A4E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В.К</w:t>
      </w: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.- </w:t>
      </w:r>
      <w:r w:rsidR="002A4E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Общественного Совета </w:t>
      </w:r>
      <w:proofErr w:type="spellStart"/>
      <w:r w:rsidR="002A4E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кожууна</w:t>
      </w:r>
      <w:proofErr w:type="spellEnd"/>
      <w:r w:rsidR="002A4EB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 w:rsidR="003B2D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Сарыглар</w:t>
      </w:r>
      <w:proofErr w:type="spellEnd"/>
      <w:r w:rsidR="003B2D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Ш.</w:t>
      </w:r>
      <w:proofErr w:type="gramStart"/>
      <w:r w:rsidR="003B2D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</w:t>
      </w: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D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</w:t>
      </w:r>
      <w:proofErr w:type="spellEnd"/>
      <w:r w:rsidR="003B2D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877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</w:t>
      </w:r>
      <w:r w:rsidR="003B2D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председателя по экономике;</w:t>
      </w: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Семис-оол</w:t>
      </w:r>
      <w:proofErr w:type="spellEnd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А.А. – депутат Хурала представителей </w:t>
      </w:r>
      <w:proofErr w:type="spellStart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кожууна</w:t>
      </w:r>
      <w:proofErr w:type="spellEnd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Кужугет</w:t>
      </w:r>
      <w:proofErr w:type="spellEnd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А.Д – юрист администрации </w:t>
      </w:r>
      <w:proofErr w:type="spellStart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кожууна</w:t>
      </w:r>
      <w:proofErr w:type="spellEnd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Кара-Сал</w:t>
      </w:r>
      <w:proofErr w:type="gramEnd"/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О.М. – Ревизор Контрольно-счетного органа;</w:t>
      </w: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E9600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Приглашенные члены комиссии (по согласованию)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Default="00E96004" w:rsidP="00E9600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Pr="00E96004" w:rsidRDefault="00E96004" w:rsidP="00E9600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004" w:rsidRDefault="00E96004" w:rsidP="00E9600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2413" w:rsidRDefault="00BE2413" w:rsidP="00E96004">
      <w:pPr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E2413" w:rsidRDefault="00BE2413" w:rsidP="00E96004">
      <w:pPr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A4EB1" w:rsidRDefault="002A4EB1" w:rsidP="00E96004">
      <w:pPr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96004" w:rsidRPr="00E96004" w:rsidRDefault="00E96004" w:rsidP="00E96004">
      <w:pPr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Приложение N 2</w:t>
      </w:r>
    </w:p>
    <w:p w:rsidR="005D24CA" w:rsidRPr="00E96004" w:rsidRDefault="005D24CA" w:rsidP="00EB18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</w:t>
      </w:r>
      <w:r w:rsidRPr="0046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ОЖЕНИЕ</w:t>
      </w:r>
    </w:p>
    <w:p w:rsidR="005D24CA" w:rsidRPr="00467A29" w:rsidRDefault="005D24CA" w:rsidP="00EB185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ПОРЯДКЕ ФОРМИРОВАНИЯ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ОРГАНИЗАЦИИ </w:t>
      </w:r>
      <w:r w:rsidR="0055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РЕЗЕРВА УПРАВЛЕНЧЕСКИХ КАДРОВ </w:t>
      </w:r>
      <w:r w:rsidR="00504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СЛУЖБЫ </w:t>
      </w:r>
      <w:r w:rsidRPr="0046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r w:rsidR="00782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БАРУН-ХЕМЧИКСКИЙ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КОЖУУН» РЕСПУБЛИКИ ТЫВА</w:t>
      </w:r>
    </w:p>
    <w:p w:rsidR="005D24CA" w:rsidRPr="00467A29" w:rsidRDefault="005D24CA" w:rsidP="00EB185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E32046" w:rsidRDefault="00E35E80" w:rsidP="00EB1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24CA" w:rsidRPr="0046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определяет порядок формирования</w:t>
      </w:r>
      <w:r w:rsidR="001020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0D7" w:rsidRPr="00102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подготовки, использования и исключения из резерва управленческих кадров</w:t>
      </w:r>
      <w:r w:rsidR="005521A1" w:rsidRPr="0055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4CA" w:rsidRPr="00467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</w:t>
      </w:r>
      <w:r w:rsidR="0050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ужбы (далее-кадровый резерв) </w:t>
      </w:r>
      <w:r w:rsidR="005D24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proofErr w:type="spellStart"/>
      <w:r w:rsidR="00782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Барун-Хемчикский</w:t>
      </w:r>
      <w:proofErr w:type="spellEnd"/>
      <w:r w:rsidR="005D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4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5D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 </w:t>
      </w:r>
      <w:r w:rsidR="0010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Администрация) </w:t>
      </w:r>
    </w:p>
    <w:p w:rsidR="001020D7" w:rsidRPr="001020D7" w:rsidRDefault="00E35E80" w:rsidP="00EB1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20D7" w:rsidRPr="001020D7">
        <w:t xml:space="preserve"> </w:t>
      </w:r>
      <w:r w:rsidR="001020D7" w:rsidRPr="0010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резерва</w:t>
      </w:r>
      <w:r w:rsidR="001020D7" w:rsidRPr="0010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целях:</w:t>
      </w:r>
    </w:p>
    <w:p w:rsidR="001020D7" w:rsidRPr="001020D7" w:rsidRDefault="00C16DF8" w:rsidP="00EB1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20D7" w:rsidRPr="00102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деятельности по подбору и расстановке управленческих кадров;</w:t>
      </w:r>
    </w:p>
    <w:p w:rsidR="001020D7" w:rsidRPr="001020D7" w:rsidRDefault="00C16DF8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20D7" w:rsidRPr="00102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и оперативного замещения управленческих должностей лицами, соответствующими требованиям, предъявляемым к данным должностям;</w:t>
      </w:r>
    </w:p>
    <w:p w:rsidR="001020D7" w:rsidRPr="001020D7" w:rsidRDefault="00C16DF8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20D7" w:rsidRPr="00102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периода адаптации лиц при назначении их на управленческие должности;</w:t>
      </w:r>
    </w:p>
    <w:p w:rsidR="00E32046" w:rsidRDefault="00BE2413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20D7" w:rsidRPr="00102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замещения управленческих должностей высококвалифицированными специалистами.</w:t>
      </w:r>
    </w:p>
    <w:p w:rsidR="00E35E80" w:rsidRPr="00E35E80" w:rsidRDefault="00C16DF8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резерва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основано на принципах:</w:t>
      </w:r>
    </w:p>
    <w:p w:rsidR="00E35E80" w:rsidRPr="00E35E80" w:rsidRDefault="00C16DF8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законодательства Российской Федерации;</w:t>
      </w:r>
    </w:p>
    <w:p w:rsidR="00E35E80" w:rsidRPr="00E35E80" w:rsidRDefault="00C16DF8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гласности, доступности информации о формировании резерва управленческих кадров;</w:t>
      </w:r>
    </w:p>
    <w:p w:rsidR="00E35E80" w:rsidRPr="00E35E80" w:rsidRDefault="00C16DF8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добровольности включения в резерв управленческих кадров и нахождения в резерве управленческих кадров;</w:t>
      </w:r>
    </w:p>
    <w:p w:rsidR="00E35E80" w:rsidRPr="00E35E80" w:rsidRDefault="00C16DF8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основных требований к кандидатам на включение в резерв управленческих кадров;</w:t>
      </w:r>
    </w:p>
    <w:p w:rsidR="00E35E80" w:rsidRPr="00E35E80" w:rsidRDefault="00C16DF8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объективности и всесторонней оценки профессиональных и личностных качеств кандидатов на включение в резерв управленческих кадров;</w:t>
      </w:r>
    </w:p>
    <w:p w:rsidR="00E35E80" w:rsidRPr="00E35E80" w:rsidRDefault="00C16DF8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профессионализма и компетентности лиц, включаемых в резерв управленческих кадров;</w:t>
      </w:r>
    </w:p>
    <w:p w:rsidR="00E35E80" w:rsidRPr="00E35E80" w:rsidRDefault="00C16DF8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использования резерва управленческих кадров;</w:t>
      </w:r>
    </w:p>
    <w:p w:rsidR="00E32046" w:rsidRDefault="00C16DF8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использования мер по предупреждению коррупции.</w:t>
      </w:r>
    </w:p>
    <w:p w:rsidR="00E35E80" w:rsidRPr="00E35E80" w:rsidRDefault="00C16DF8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2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1A1" w:rsidRPr="005521A1">
        <w:t xml:space="preserve"> 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полномочий </w:t>
      </w:r>
      <w:r w:rsid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резерв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</w:t>
      </w:r>
      <w:r w:rsid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следующие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5E80" w:rsidRPr="00E35E80" w:rsidRDefault="00E35E80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администрации </w:t>
      </w:r>
      <w:proofErr w:type="spellStart"/>
      <w:r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35E80" w:rsidRPr="00E35E80" w:rsidRDefault="00E35E80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первый заместитель по жизнеобеспечению, энергетике, строительству, транспорту и ЖКХ; </w:t>
      </w:r>
    </w:p>
    <w:p w:rsidR="00E35E80" w:rsidRPr="00E35E80" w:rsidRDefault="00E35E80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председателя по правовым вопросам и профилактике правонарушений; </w:t>
      </w:r>
    </w:p>
    <w:p w:rsidR="00E35E80" w:rsidRPr="00E35E80" w:rsidRDefault="00E35E80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председателя по социальной политике; </w:t>
      </w:r>
    </w:p>
    <w:p w:rsidR="00E35E80" w:rsidRPr="00E35E80" w:rsidRDefault="00E35E80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председателя по экономике; </w:t>
      </w:r>
    </w:p>
    <w:p w:rsidR="00E35E80" w:rsidRPr="00E35E80" w:rsidRDefault="00E35E80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финансового управления; </w:t>
      </w:r>
    </w:p>
    <w:p w:rsidR="00E35E80" w:rsidRPr="00E35E80" w:rsidRDefault="00E35E80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управления образования; </w:t>
      </w:r>
    </w:p>
    <w:p w:rsidR="00E35E80" w:rsidRPr="00E35E80" w:rsidRDefault="00E35E80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управления труда и социального развития; </w:t>
      </w:r>
    </w:p>
    <w:p w:rsidR="00E35E80" w:rsidRPr="00E35E80" w:rsidRDefault="00E35E80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управления сельского хозяйства; </w:t>
      </w:r>
    </w:p>
    <w:p w:rsidR="00E35E80" w:rsidRPr="00E35E80" w:rsidRDefault="00E35E80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начальник управления культуры; </w:t>
      </w:r>
    </w:p>
    <w:p w:rsidR="00E35E80" w:rsidRPr="00E35E80" w:rsidRDefault="005B1575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градостроительства, земельных и имущественных отношений; </w:t>
      </w:r>
    </w:p>
    <w:p w:rsidR="00E35E80" w:rsidRPr="00E35E80" w:rsidRDefault="00E35E80" w:rsidP="00E3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отдела по работе с СПС Кызыл-Мажалык; </w:t>
      </w:r>
    </w:p>
    <w:p w:rsidR="00E32046" w:rsidRDefault="00C16DF8" w:rsidP="00EB1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резерв</w:t>
      </w:r>
      <w:r w:rsidR="00E35E80" w:rsidRPr="00E3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каждую должность должен составлять не менее двух человек.</w:t>
      </w:r>
      <w:r w:rsidR="0008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F3" w:rsidRDefault="00C16DF8" w:rsidP="00C1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5B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320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адровый резерв</w:t>
      </w:r>
      <w:r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кандидатов, которые могут быть назначены на соответствующие управленческие должности в настоящее время или в ближайшем будущем.</w:t>
      </w:r>
    </w:p>
    <w:p w:rsidR="00C16DF8" w:rsidRPr="00C16DF8" w:rsidRDefault="00C16DF8" w:rsidP="00C1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Включение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резерв</w:t>
      </w:r>
      <w:r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результатам конкурса:</w:t>
      </w:r>
    </w:p>
    <w:p w:rsidR="00C16DF8" w:rsidRPr="00C16DF8" w:rsidRDefault="00C16DF8" w:rsidP="00C1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предложениям политических партий и иных общественных объединений;</w:t>
      </w:r>
    </w:p>
    <w:p w:rsidR="00985BF3" w:rsidRDefault="00C16DF8" w:rsidP="00C1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основе самовыдвижения лиц, желающих участвовать в конкурсе.</w:t>
      </w:r>
    </w:p>
    <w:p w:rsidR="00985BF3" w:rsidRDefault="00C16DF8" w:rsidP="00C1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Непосредственную работу с лицами, претендующими на включение в </w:t>
      </w:r>
      <w:r w:rsidR="00E32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резерв</w:t>
      </w:r>
      <w:r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включенными в резерв, осуществля</w:t>
      </w:r>
      <w:r w:rsidR="00E320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8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r w:rsidR="00BE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</w:t>
      </w:r>
      <w:r w:rsidR="00C0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DF8" w:rsidRPr="00C16DF8" w:rsidRDefault="00C16DF8" w:rsidP="00C1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Резерв управленческих кадров формируется </w:t>
      </w:r>
      <w:proofErr w:type="gramStart"/>
      <w:r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6DF8" w:rsidRPr="00C16DF8" w:rsidRDefault="00E32046" w:rsidP="00C1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DF8"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лиц, замещающих муниципальные должности в </w:t>
      </w:r>
      <w:proofErr w:type="spellStart"/>
      <w:r w:rsid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Барун-Хемчикском</w:t>
      </w:r>
      <w:proofErr w:type="spellEnd"/>
      <w:r w:rsid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C16DF8"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DF8" w:rsidRPr="00C16DF8" w:rsidRDefault="00E32046" w:rsidP="00C1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6DF8"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 Российской Федерации, изъявивших желание участвовать в отборе в резерв управленческих кадров;</w:t>
      </w:r>
    </w:p>
    <w:p w:rsidR="00C16DF8" w:rsidRPr="00C16DF8" w:rsidRDefault="00E32046" w:rsidP="00C1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6DF8"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активистов политических партий, общественных организаций и участников различных проектов, организуемых общественными объединениями и организациями;</w:t>
      </w:r>
    </w:p>
    <w:p w:rsidR="00C16DF8" w:rsidRPr="00467A29" w:rsidRDefault="00E32046" w:rsidP="00C1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6DF8" w:rsidRPr="00C16DF8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успешно зарекомендовавших себя студентов выпускных курсов и выпускников образовательных учреждений высшего профессионального образования.</w:t>
      </w:r>
    </w:p>
    <w:p w:rsidR="005D24CA" w:rsidRDefault="005D24CA" w:rsidP="00EB185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Порядок формирования </w:t>
      </w:r>
      <w:r w:rsidR="005521A1" w:rsidRPr="0055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резерва управленческих кадров</w:t>
      </w:r>
    </w:p>
    <w:p w:rsidR="00985BF3" w:rsidRDefault="00EE2ADD" w:rsidP="00EB185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Организация работы по формированию резерва управленческих кадров осуществляется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Формирование резерва управленческих кадров включает в себя следующие этапы:</w:t>
      </w:r>
    </w:p>
    <w:p w:rsidR="00EE2ADD" w:rsidRPr="00EE2ADD" w:rsidRDefault="00985BF3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E2ADD"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этап - опубликование информации о формировании резерва управленческих кадров, прием документов;</w:t>
      </w:r>
    </w:p>
    <w:p w:rsidR="00EE2ADD" w:rsidRPr="00EE2ADD" w:rsidRDefault="00985BF3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E2ADD"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 этап - проведение конкурса, составление списка лиц, успешно прошедших конкурсный отбор и рекомендуемых для включения в резерв управленческих кадров;</w:t>
      </w:r>
    </w:p>
    <w:p w:rsidR="00EE2ADD" w:rsidRPr="00EE2ADD" w:rsidRDefault="00985BF3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E2ADD"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 этап - согласование списка лиц, рекомендуемых для включения в резерв управленческих кадров, на заседании комиссии, собеседование с претендентами в резерв управленческих кадров либо представление участниками конкурса своих проектов, предложений по вопросам модернизации, повышения эффективности функционирования соответствующей сферы деятельности;</w:t>
      </w:r>
    </w:p>
    <w:p w:rsidR="00985BF3" w:rsidRDefault="00985BF3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E2ADD"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четвертый этап - утверждение резерва управленческих кадров распоряжением </w:t>
      </w:r>
      <w:r w:rsid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администрации </w:t>
      </w:r>
      <w:proofErr w:type="spellStart"/>
      <w:r w:rsid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 w:rsid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="00EE2ADD"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первом этапе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объявления о проведении конкурса на включение в резерв управленческих кадров (далее - конкурс)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Хемчиктин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сылдызы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2ADD" w:rsidRPr="00EE2ADD" w:rsidRDefault="00EE2ADD" w:rsidP="005B1575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объявлении о приеме документов для участия в конкурсе указывается следующая информация:</w:t>
      </w:r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должностей, на которые формируется резерв управленческих кадров;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требования, предъявляемые к претенденту;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и время приема документов;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срок, до истечения которого принимаются указанные документы;</w:t>
      </w:r>
    </w:p>
    <w:p w:rsidR="00985BF3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предполагаемая дата и место проведения конкурса.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Кандидат, изъявивший желание участвовать в конкурсе, представляет в конкурсную комиссию следующие документы: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личное заявление </w:t>
      </w:r>
      <w:r w:rsidRPr="0008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2 к настоящему Положению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анкету в письменном виде и на электронном носителе </w:t>
      </w:r>
      <w:r w:rsidRPr="0008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форме согласно приложению 3 к настоящему Положению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копию паспорта;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копии документов о профессиональном образовании;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копии документов, подтверждающих трудовую деятельность.</w:t>
      </w:r>
    </w:p>
    <w:p w:rsidR="00EE2ADD" w:rsidRPr="00EE2ADD" w:rsidRDefault="00EE2ADD" w:rsidP="00083F06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документов размещаются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 в разделе «Резерв управленческих кадров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3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2ADD" w:rsidRPr="00EE2ADD" w:rsidRDefault="00EE2ADD" w:rsidP="002E7190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 вправе дополнительно представлять рекомендации с мест работы и иные документы, характеризующие его. Указанные документы представляются в течение 21 дня со дня опубликования объявления об их приеме.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985BF3" w:rsidRDefault="00EE2ADD" w:rsidP="00EB1857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отбора кандидатов в резерв управленческих кадров по каждому из выявленных кандидатов может проводиться проверка представленных им сведений, в том числе запрашиваться у правоохранительных, контрольных и иных органов информация, необходимая для подтверждения и установления достоверности сведений о кандидате.</w:t>
      </w:r>
      <w:r w:rsidR="002E7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Решение об отказе в принятии документов принимается в следующих случаях: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непредставления всех документов, указанных в пункте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Положения;</w:t>
      </w:r>
    </w:p>
    <w:p w:rsidR="00985BF3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несоответствия требованиям, установленным в пунктах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5BF3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 втором этапе конкурсные мероприятия провод</w:t>
      </w:r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комисси</w:t>
      </w:r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формированию резерва управленческих кадров, образованн</w:t>
      </w:r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комиссия).</w:t>
      </w:r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кандидата на включение в резерв управленческих кадров устанавливаются следующие требования: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наличие гражданства Российской Федерации при отсутствии гражданства другого государства;</w:t>
      </w:r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возраст от 25 до 50 лет;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проживание на территории Республики Тыва;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отсутствие фактов нарушения ограничений, предусмотренных по ранее занимаемым должностям;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5) отсутствие судимости, отсутствие факта возбуждения уголовного дела на момент участия в конкурсе на включение в резерв управленческих кадров;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наличие высшего профессионального образования по направлению деятельности, повышения уровня образования в процессе трудовой деятельности (наличие второго высшего образования, ученой степени, переподготовки, публикаций и т.д.);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</w:t>
      </w:r>
      <w:r w:rsidRPr="005B1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управленческий опыт не менее трех лет на должностях руководителей и заместителей руководителей органов местного самоуправления в Республике Тыва, а также руководителей, заместителей руководителей, руководителей структурных подразделений организаций независимо от их формы собственности.</w:t>
      </w:r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5BF3" w:rsidRDefault="00EE2ADD" w:rsidP="00EB1857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пребывания в резерве - не более 3 лет.</w:t>
      </w:r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E2ADD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проведении конкурса комиссия оценивает кандидатов на основании представленных ими документов, а также на основе конкурсных процедур, которые включают в себя индивидуальные собеседования, индивидуальные и (или) групповые поведенческие процедуры (деловые игры, групповые дискуссии и другие процедуры), написание реферата или тестирование.</w:t>
      </w:r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2ADD" w:rsidRPr="00EE2ADD" w:rsidRDefault="00EE2ADD" w:rsidP="002E7190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составляет лист оценки профессиональных и личностных качеств кандидата (</w:t>
      </w:r>
      <w:r w:rsidRPr="002E7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4)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принимает решение в отношении каждого кандидата о возможности рекомендовать его для включения в резерв управленческих кадров. Решение комиссии оформляется в виде протокола, подписанного председателем, членами и секретарем комиссии.</w:t>
      </w:r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5BF3" w:rsidRDefault="00EE2ADD" w:rsidP="00EB1857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конкурса составляются списки лиц (</w:t>
      </w:r>
      <w:r w:rsidRPr="002E7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5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рекомендуемых для включения в резерв управленческих кадров.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5BB6" w:rsidRPr="00EE2ADD" w:rsidRDefault="00EE2ADD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85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третьем этапе </w:t>
      </w:r>
      <w:r w:rsidR="003A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комиссией</w:t>
      </w:r>
      <w:r w:rsidR="003A5BB6"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обобща</w:t>
      </w:r>
      <w:r w:rsidR="003A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3A5BB6"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3A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3A5BB6"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поступившие материалы</w:t>
      </w:r>
      <w:r w:rsidR="003A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3A5BB6"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списк</w:t>
      </w:r>
      <w:r w:rsidR="003A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 для включения в резерв управленческих кадров.</w:t>
      </w:r>
      <w:r w:rsidR="003A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3A5BB6" w:rsidRDefault="00EE2ADD" w:rsidP="00EB1857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представленным спискам прилагается анкета участника резерва управленческих кадров (</w:t>
      </w:r>
      <w:r w:rsidR="002E7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3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лист оценки профессиональных и личностных качеств кандидата (</w:t>
      </w:r>
      <w:r w:rsidRPr="002E7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4</w:t>
      </w: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Данные документы представляются в письменном и электронном виде.</w:t>
      </w:r>
      <w:r w:rsidR="003A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2ADD" w:rsidRPr="00EE2ADD" w:rsidRDefault="003A5BB6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EE2ADD"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E2ADD"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омиссия рассматривает представленные кандидатуры и принимает решение о форме итоговой конкурсной процедуры, по результатам которой утверждается резерв управленческих кадров. При необходимости кандидаты приглашаются на собеседование.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5BB6" w:rsidRDefault="00EE2ADD" w:rsidP="00EB1857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Резерв управленческих кадров утверждается ежегодно распоряжением </w:t>
      </w:r>
      <w:r w:rsidR="003A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администрации </w:t>
      </w:r>
      <w:proofErr w:type="spellStart"/>
      <w:r w:rsidR="003A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 w:rsidR="003A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A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A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E7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540D" w:rsidRDefault="003A5BB6" w:rsidP="00EE2A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EE2ADD"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Утвержденный список резерва управленческих кадров размещается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="00EE2ADD"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 в разделе «Резерв управленческих кадров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="00EE2ADD" w:rsidRPr="00EE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540D" w:rsidRPr="00EB1857" w:rsidRDefault="008C540D" w:rsidP="00EB185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Подготовка резерва управленческих кадров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Целями подготовки участников резерва являются: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совершенствование их профессиональных знаний, навыков и практического опыта;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совершенствование их теоретической и специальной подготовки;</w:t>
      </w:r>
    </w:p>
    <w:p w:rsid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создание условий для обмена опытом.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Основными формами подготовки лиц, состоящих в резерве управленческих кадров, являются: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 направление на стажировку, семинары, конференции, тренинги в порядке, установленном законодательством и муниципальными правовыми актами;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самообразование (изучение нормативной правовой базы по вопросам государственного управления, специальным дисциплинам, знание которых необходимо для эффективного исполнения должностных обязанностей по управленческим должностям);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организация краткосрочных стажировок в исполнительных органах государственной власти Республики Тыва, государственных органах Республики Тыва, органах местного самоуправления в Республике Тыва, организациях соответствующих отраслей и сфер деятельности (в том числе временное исполнение должностных обязанностей на управленческих должностях);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подготовка индивидуальных заданий, аналитической и иной информации;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участие в деятельности коллегиальных и совещательных органов;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участие в разработке и реализации проектов и программ;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участие в разработке нормативных правовых и правовых актов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участие в мероприятиях, проводимых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</w:t>
      </w: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(работа в составе рабочих, экспертных групп; участие в подготовке и проведении конференций, семинаров, совещаний и иных мероприятий).</w:t>
      </w:r>
    </w:p>
    <w:p w:rsid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Подготовка лиц, состоящих в резерве управленческих кадров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осуществляется в соответствии с индивидуальным планом, составляемым согласно </w:t>
      </w:r>
      <w:r w:rsidRPr="002E7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6</w:t>
      </w: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Положению.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Индивидуальный план подготовки разрабатывается сроком на один год и может содержать как все, так и некоторые формы работы с лицами,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состоящими в резерве,</w:t>
      </w: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утверждается наставником.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540D" w:rsidRDefault="008C540D" w:rsidP="002E7190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Наставник определяется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</w:t>
      </w:r>
      <w:r w:rsidR="002E7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дседателем администрации </w:t>
      </w:r>
      <w:proofErr w:type="spellStart"/>
      <w:r w:rsidR="002E7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E7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Лицо, включенное в резерв управленческих кадров, ежегодно до 1 ноября текущего года представляет наставнику отчет о выполнении плана индивидуальной подготовки.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540D" w:rsidRPr="008C540D" w:rsidRDefault="008C540D" w:rsidP="002E7190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омиссия ежегодно в срок до 1 декабря оценивает выполнение индивидуального плана подготовки лица, включенного в резерв управленческих кадров, за текущий год и принимает решение об оставлении его в составе резерва управленческих кадров или исключении из него.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540D" w:rsidRPr="00EB1857" w:rsidRDefault="00440298" w:rsidP="0044029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8C540D" w:rsidRPr="00EB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Использование резерва управленческих кадров</w:t>
      </w:r>
      <w:r w:rsidR="00EF3FA2" w:rsidRPr="00EB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C540D" w:rsidRPr="008C540D" w:rsidRDefault="001D7CCF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8C540D"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наличии вакансии (в том числе планируемой) лицо, включенное в резерв управленческих кадров, на основании решения комиссии рекомендуется для назначения на вакантную должность.</w:t>
      </w:r>
    </w:p>
    <w:p w:rsidR="008C540D" w:rsidRPr="008C540D" w:rsidRDefault="001D7CCF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8C540D"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Включение лица в резерв управленческих кадров не является основанием для обязательного назначения его на должность.</w:t>
      </w:r>
    </w:p>
    <w:p w:rsidR="008C540D" w:rsidRPr="008C540D" w:rsidRDefault="00440298" w:rsidP="0044029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8C540D"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V. Оценка эффективности работы с резервом</w:t>
      </w:r>
    </w:p>
    <w:p w:rsidR="008C540D" w:rsidRPr="008C540D" w:rsidRDefault="001D7CCF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8C540D"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Мониторинг организации работы с резервом управленческих кадров и его использования проводится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комиссией</w:t>
      </w:r>
      <w:r w:rsidR="008C540D"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ежеквартально. Квартальный отчет о работе с резервом управленческих кадров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комиссией</w:t>
      </w:r>
      <w:r w:rsidR="008C540D"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представляется председателю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="008C540D"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размешается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="008C540D"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8C540D"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информационно-телекоммуникационной сети «Интернет» в разделе «Резерв управленческих кадров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="008C540D"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540D" w:rsidRPr="008C540D" w:rsidRDefault="001D7CCF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8C540D"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Эффективность работы с резервом управленческих кадров определяется по следующим показателям: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540D" w:rsidRPr="008C540D" w:rsidRDefault="001D7CCF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C540D"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лиц, назначенных на вакантную должность из резерва управленческих кадров;</w:t>
      </w:r>
    </w:p>
    <w:p w:rsidR="008C540D" w:rsidRPr="008C540D" w:rsidRDefault="001D7CCF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C540D"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лиц, реализовавших индивидуальные планы подготовки по запланированным мероприятиям.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540D" w:rsidRPr="00EB1857" w:rsidRDefault="00440298" w:rsidP="0044029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8C540D" w:rsidRPr="00EB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Порядок исключения из резерва управленческих кадров</w:t>
      </w:r>
      <w:r w:rsidR="001D7CCF" w:rsidRPr="00EB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C540D" w:rsidRPr="008C540D" w:rsidRDefault="001D7CCF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8C540D"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Исключение лица из резерва управленческих кадров оформляется распоряжением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="008C540D"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решением комиссии и осуществляется по следующим основаниям: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назначение на резервируемую должность. В случае если гражданин состоит в резерве управленческих кадров одновременно на несколько должностей, он подлежит исключению только в отношении той должности, на которую назначен;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письменное заявление гражданина об исключении его из резерва управленческих кадров;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отказ гражданина, состоящего в резерве управленческих кадров, от предложения о замещении резервируемой должности, оформленного в письменной форме;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истечение срока нахождения в резерве управленческих кадров;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достижение предельного возраста пребывания в резерве управленческих кадров - 60 лет;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непредставление отчета о прохождении индивидуального плана подготовки в срок до 1 ноября текущего года;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решение суда в отношении государственного гражданского и муниципального служащего, состоящего в резерве управленческих кадров, совершившего коррупционное правонарушение, в соответствии с законодательством Российской Федерации о лишении права занимать определенные должности государственной и муниципальной службы;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решение суда о признании гражданина, состоящего в резерве управленческих кадров, недееспособным, ограниченно дееспособным или полностью нетрудоспособным в соответствии с медицинским заключением;</w:t>
      </w:r>
      <w:proofErr w:type="gramEnd"/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представление подложных документов или заведомо ложных сведений;</w:t>
      </w: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C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смерть лица, состоящего в резерве управленческих кадров, либо решение суда о признании его умершим (без вести пропавшим).</w:t>
      </w:r>
      <w:proofErr w:type="gramEnd"/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40D" w:rsidRPr="008C540D" w:rsidRDefault="008C540D" w:rsidP="008C5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A0D2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0D2B">
        <w:rPr>
          <w:rFonts w:ascii="Times New Roman" w:eastAsia="Calibri" w:hAnsi="Times New Roman" w:cs="Times New Roman"/>
          <w:sz w:val="24"/>
          <w:szCs w:val="24"/>
        </w:rPr>
        <w:t xml:space="preserve">к Положению о резерве </w:t>
      </w:r>
      <w:proofErr w:type="gramStart"/>
      <w:r w:rsidRPr="00AA0D2B">
        <w:rPr>
          <w:rFonts w:ascii="Times New Roman" w:eastAsia="Calibri" w:hAnsi="Times New Roman" w:cs="Times New Roman"/>
          <w:sz w:val="24"/>
          <w:szCs w:val="24"/>
        </w:rPr>
        <w:t>управленческих</w:t>
      </w:r>
      <w:proofErr w:type="gramEnd"/>
    </w:p>
    <w:p w:rsid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0D2B">
        <w:rPr>
          <w:rFonts w:ascii="Times New Roman" w:eastAsia="Calibri" w:hAnsi="Times New Roman" w:cs="Times New Roman"/>
          <w:sz w:val="24"/>
          <w:szCs w:val="24"/>
        </w:rPr>
        <w:t xml:space="preserve">кадров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</w:p>
    <w:p w:rsidR="00AA0D2B" w:rsidRDefault="00AA0D2B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</w:p>
    <w:p w:rsidR="007F0EC1" w:rsidRPr="007F0EC1" w:rsidRDefault="007F0EC1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1857" w:rsidRDefault="00EB1857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Par223"/>
      <w:bookmarkEnd w:id="0"/>
    </w:p>
    <w:p w:rsidR="00EB1857" w:rsidRDefault="00EB1857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A0D2B" w:rsidRPr="00AA0D2B" w:rsidRDefault="007F0EC1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Должности</w:t>
      </w:r>
      <w:r w:rsidR="00AA0D2B" w:rsidRPr="00AA0D2B">
        <w:rPr>
          <w:rFonts w:ascii="Times New Roman" w:eastAsia="Calibri" w:hAnsi="Times New Roman" w:cs="Times New Roman"/>
          <w:b/>
          <w:bCs/>
          <w:sz w:val="24"/>
          <w:szCs w:val="24"/>
        </w:rPr>
        <w:t>, на которые формируется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0D2B">
        <w:rPr>
          <w:rFonts w:ascii="Times New Roman" w:eastAsia="Calibri" w:hAnsi="Times New Roman" w:cs="Times New Roman"/>
          <w:b/>
          <w:bCs/>
          <w:sz w:val="24"/>
          <w:szCs w:val="24"/>
        </w:rPr>
        <w:t>резерв управленческих кадров</w:t>
      </w:r>
    </w:p>
    <w:p w:rsidR="00AA0D2B" w:rsidRPr="00AA0D2B" w:rsidRDefault="00776FC7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Барун-Хемчикского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кожууна</w:t>
      </w:r>
      <w:proofErr w:type="spellEnd"/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6"/>
        <w:gridCol w:w="5244"/>
        <w:gridCol w:w="2280"/>
      </w:tblGrid>
      <w:tr w:rsidR="00AA0D2B" w:rsidRPr="00AA0D2B" w:rsidTr="00AA0D2B">
        <w:trPr>
          <w:tblCellSpacing w:w="5" w:type="nil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должностей</w:t>
            </w:r>
          </w:p>
        </w:tc>
      </w:tr>
      <w:tr w:rsidR="00AA0D2B" w:rsidRPr="007F0EC1" w:rsidTr="00AA0D2B">
        <w:trPr>
          <w:tblCellSpacing w:w="5" w:type="nil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AA0D2B" w:rsidP="00AA0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администрации </w:t>
            </w:r>
            <w:proofErr w:type="spellStart"/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0D2B" w:rsidRPr="007F0EC1" w:rsidTr="00AA0D2B">
        <w:trPr>
          <w:tblCellSpacing w:w="5" w:type="nil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по жизнеобеспечению, энергетике, строительству, транспорту и ЖКХ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0D2B" w:rsidRPr="007F0EC1" w:rsidTr="00AA0D2B">
        <w:trPr>
          <w:tblCellSpacing w:w="5" w:type="nil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по правовым вопросам и профилактике правонарушений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0D2B" w:rsidRPr="007F0EC1" w:rsidTr="00AA0D2B">
        <w:trPr>
          <w:tblCellSpacing w:w="5" w:type="nil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по социальной политике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0D2B" w:rsidRPr="007F0EC1" w:rsidTr="00AA0D2B">
        <w:trPr>
          <w:tblCellSpacing w:w="5" w:type="nil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по экономике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0D2B" w:rsidRPr="007F0EC1" w:rsidTr="00AA0D2B">
        <w:trPr>
          <w:tblCellSpacing w:w="5" w:type="nil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0D2B" w:rsidRPr="007F0EC1" w:rsidTr="00AA0D2B">
        <w:trPr>
          <w:tblCellSpacing w:w="5" w:type="nil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0D2B" w:rsidRPr="007F0EC1" w:rsidTr="00AA0D2B">
        <w:trPr>
          <w:tblCellSpacing w:w="5" w:type="nil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труда и социального развития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7F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0D2B" w:rsidRPr="007F0EC1" w:rsidTr="00AA0D2B">
        <w:trPr>
          <w:tblCellSpacing w:w="5" w:type="nil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сельского хозяйства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0D2B" w:rsidRPr="007F0EC1" w:rsidTr="00AA0D2B">
        <w:trPr>
          <w:tblCellSpacing w:w="5" w:type="nil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0D2B" w:rsidRPr="007F0EC1" w:rsidTr="00AA0D2B">
        <w:trPr>
          <w:tblCellSpacing w:w="5" w:type="nil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градостроительства, земельных и имущественных отношений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0D2B" w:rsidRPr="007F0EC1" w:rsidTr="00AA0D2B">
        <w:trPr>
          <w:tblCellSpacing w:w="5" w:type="nil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C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работе с СПС Кызыл-Мажалык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7F0EC1" w:rsidRDefault="007F0EC1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AA0D2B" w:rsidRPr="007F0EC1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A0D2B" w:rsidRPr="007F0EC1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A0D2B" w:rsidRPr="007F0EC1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7F0EC1" w:rsidRDefault="007F0EC1" w:rsidP="007F0EC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eastAsia="Calibri" w:hAnsi="Calibri" w:cs="Calibri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1857" w:rsidRDefault="00EB1857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A0D2B" w:rsidRPr="00AA0D2B" w:rsidRDefault="00AA0D2B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A0D2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0D2B">
        <w:rPr>
          <w:rFonts w:ascii="Times New Roman" w:eastAsia="Calibri" w:hAnsi="Times New Roman" w:cs="Times New Roman"/>
          <w:sz w:val="24"/>
          <w:szCs w:val="24"/>
        </w:rPr>
        <w:t xml:space="preserve">к Положению о резерве </w:t>
      </w:r>
      <w:proofErr w:type="gramStart"/>
      <w:r w:rsidRPr="00AA0D2B">
        <w:rPr>
          <w:rFonts w:ascii="Times New Roman" w:eastAsia="Calibri" w:hAnsi="Times New Roman" w:cs="Times New Roman"/>
          <w:sz w:val="24"/>
          <w:szCs w:val="24"/>
        </w:rPr>
        <w:t>управленческих</w:t>
      </w:r>
      <w:proofErr w:type="gramEnd"/>
    </w:p>
    <w:p w:rsidR="007F0EC1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0D2B">
        <w:rPr>
          <w:rFonts w:ascii="Times New Roman" w:eastAsia="Calibri" w:hAnsi="Times New Roman" w:cs="Times New Roman"/>
          <w:sz w:val="24"/>
          <w:szCs w:val="24"/>
        </w:rPr>
        <w:t xml:space="preserve">кадров </w:t>
      </w:r>
      <w:r w:rsidR="007F0EC1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</w:p>
    <w:p w:rsidR="00AA0D2B" w:rsidRPr="00AA0D2B" w:rsidRDefault="007F0EC1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Председателю комиссии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по формированию резерва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управленческих кадров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</w:t>
      </w:r>
    </w:p>
    <w:p w:rsidR="00AA0D2B" w:rsidRPr="00AA0D2B" w:rsidRDefault="00AA0D2B" w:rsidP="007F0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</w:t>
      </w:r>
      <w:proofErr w:type="gramEnd"/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F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местного самоуправления</w:t>
      </w:r>
      <w:proofErr w:type="gramStart"/>
      <w:r w:rsidR="007F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от 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(фамилия, имя, отчество заявителя)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занимаемой должности</w:t>
      </w:r>
      <w:proofErr w:type="gramEnd"/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 указанием места работы (службы)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Телефон: 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Домашний адрес: 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Паспорт: серия ________ № 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Выдан 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Дата выдачи 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Par624"/>
      <w:bookmarkEnd w:id="1"/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0D2B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рассмотреть мою кандидатуру на включение в резерв </w:t>
      </w:r>
      <w:proofErr w:type="gramStart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</w:t>
      </w:r>
      <w:proofErr w:type="gramEnd"/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 </w:t>
      </w:r>
      <w:r w:rsidR="007F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F0E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="007F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0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заявлению прилагаю документы: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201___ г.                   _______________________</w:t>
      </w:r>
    </w:p>
    <w:p w:rsid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(подпись)</w:t>
      </w:r>
    </w:p>
    <w:p w:rsidR="007F0EC1" w:rsidRPr="00AA0D2B" w:rsidRDefault="007F0EC1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575" w:rsidRDefault="005B1575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B1575" w:rsidRDefault="005B1575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1857" w:rsidRDefault="00EB1857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A0D2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0D2B">
        <w:rPr>
          <w:rFonts w:ascii="Times New Roman" w:eastAsia="Calibri" w:hAnsi="Times New Roman" w:cs="Times New Roman"/>
          <w:sz w:val="24"/>
          <w:szCs w:val="24"/>
        </w:rPr>
        <w:t xml:space="preserve">к Положению о резерве </w:t>
      </w:r>
      <w:proofErr w:type="gramStart"/>
      <w:r w:rsidRPr="00AA0D2B">
        <w:rPr>
          <w:rFonts w:ascii="Times New Roman" w:eastAsia="Calibri" w:hAnsi="Times New Roman" w:cs="Times New Roman"/>
          <w:sz w:val="24"/>
          <w:szCs w:val="24"/>
        </w:rPr>
        <w:t>управленческих</w:t>
      </w:r>
      <w:proofErr w:type="gramEnd"/>
    </w:p>
    <w:p w:rsid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0D2B">
        <w:rPr>
          <w:rFonts w:ascii="Times New Roman" w:eastAsia="Calibri" w:hAnsi="Times New Roman" w:cs="Times New Roman"/>
          <w:sz w:val="24"/>
          <w:szCs w:val="24"/>
        </w:rPr>
        <w:t xml:space="preserve">кадров </w:t>
      </w:r>
      <w:r w:rsidR="007F0EC1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</w:p>
    <w:p w:rsidR="007F0EC1" w:rsidRPr="00AA0D2B" w:rsidRDefault="007F0EC1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резерва управленческих кадров </w:t>
      </w:r>
      <w:r w:rsidR="007F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F0E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="007F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0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           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Имя                     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Отчество            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Изменение Ф.И.О.: ___________________________________________________________</w:t>
      </w:r>
    </w:p>
    <w:p w:rsidR="00AA0D2B" w:rsidRPr="00EB1857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(если изменяли, то укажите их, а также когда, где и по какой причине)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Гражданство:      _____________________________________________________________</w:t>
      </w:r>
    </w:p>
    <w:p w:rsidR="00AA0D2B" w:rsidRPr="00EB1857" w:rsidRDefault="00AA0D2B" w:rsidP="00EB1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(если изменяли, то укажите, когда и по какой причине, если имеете гражданство другого государства - укажите)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Паспорт или документ, его заменяющий: _____________________________________________________________________________</w:t>
      </w:r>
    </w:p>
    <w:p w:rsidR="00AA0D2B" w:rsidRPr="00EB1857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(номер, серия, кем и когда выдан)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Дата рождения:    ____________________________________________________________</w:t>
      </w:r>
    </w:p>
    <w:p w:rsidR="00AA0D2B" w:rsidRPr="00EB1857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(число, месяц, год)        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Место рождения:   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Домашний адрес (адрес регистрации и фактического проживания):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              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     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(город, село, поселок и др.)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_________________ дом __________ корп. __________ квартира 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Общее время проживания в Республике Тыва (лет) 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Контактная информация (телефоны: домашний, рабочий, сотовый; e-</w:t>
      </w:r>
      <w:proofErr w:type="spellStart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A0D2B" w:rsidRPr="00AA0D2B" w:rsidRDefault="00AA0D2B" w:rsidP="00AA0D2B">
      <w:pPr>
        <w:widowControl w:val="0"/>
        <w:tabs>
          <w:tab w:val="left" w:pos="50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Семейное положение:  </w:t>
      </w:r>
      <w:proofErr w:type="gramStart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женат</w:t>
      </w:r>
      <w:proofErr w:type="gramEnd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(замужем) </w:t>
      </w: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холост   (не замужем)   ______           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вдовец (вдова)               ______    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разведен (разведена)     ______                                                                                                      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</w:t>
      </w:r>
      <w:proofErr w:type="gramStart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женат</w:t>
      </w:r>
      <w:proofErr w:type="gramEnd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(замужем)», укажите сведения о супруге: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A0D2B" w:rsidRPr="00EB1857" w:rsidRDefault="00AA0D2B" w:rsidP="00EB1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и место рождения, место работы и замещаемая должность)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Наличие детей:                  да _____            нет ____</w:t>
      </w:r>
    </w:p>
    <w:p w:rsidR="00AA0D2B" w:rsidRPr="00AA0D2B" w:rsidRDefault="00AA0D2B" w:rsidP="00EB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«да», укажите:</w:t>
      </w: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1320"/>
        <w:gridCol w:w="3060"/>
      </w:tblGrid>
      <w:tr w:rsidR="00AA0D2B" w:rsidRPr="00AA0D2B" w:rsidTr="00AA0D2B">
        <w:trPr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Пол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</w:tr>
      <w:tr w:rsidR="00AA0D2B" w:rsidRPr="00AA0D2B" w:rsidTr="00AA0D2B">
        <w:trPr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Какими языками владеете: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Родной язык:          _________________________________________________________</w:t>
      </w:r>
    </w:p>
    <w:p w:rsidR="00AA0D2B" w:rsidRPr="00AA0D2B" w:rsidRDefault="00AA0D2B" w:rsidP="00EB1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Языки народов Российской Федерации: _______________________________________</w:t>
      </w:r>
    </w:p>
    <w:p w:rsidR="00AA0D2B" w:rsidRPr="00AA0D2B" w:rsidRDefault="00AA0D2B" w:rsidP="00EB1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Иностранные языки, включая языки народов бывшего СССР:</w:t>
      </w: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2040"/>
        <w:gridCol w:w="3120"/>
        <w:gridCol w:w="2460"/>
      </w:tblGrid>
      <w:tr w:rsidR="00AA0D2B" w:rsidRPr="00AA0D2B" w:rsidTr="00AA0D2B">
        <w:trPr>
          <w:trHeight w:val="400"/>
          <w:tblCellSpacing w:w="5" w:type="nil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Степень владения</w:t>
            </w:r>
          </w:p>
        </w:tc>
      </w:tr>
      <w:tr w:rsidR="00AA0D2B" w:rsidRPr="00AA0D2B" w:rsidTr="00AA0D2B">
        <w:trPr>
          <w:trHeight w:val="400"/>
          <w:tblCellSpacing w:w="5" w:type="nil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владею свободно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читаю и могу объясняться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читаю и перевожу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со словарем</w:t>
            </w:r>
          </w:p>
        </w:tc>
      </w:tr>
      <w:tr w:rsidR="00AA0D2B" w:rsidRPr="00AA0D2B" w:rsidTr="00AA0D2B">
        <w:trPr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Навыки работы с компьютером:</w:t>
      </w: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0"/>
        <w:gridCol w:w="1200"/>
        <w:gridCol w:w="1560"/>
        <w:gridCol w:w="1080"/>
        <w:gridCol w:w="2940"/>
      </w:tblGrid>
      <w:tr w:rsidR="00AA0D2B" w:rsidRPr="00AA0D2B" w:rsidTr="00AA0D2B">
        <w:trPr>
          <w:trHeight w:val="400"/>
          <w:tblCellSpacing w:w="5" w:type="nil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Вид программного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обеспечения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Степень владения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конкретных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программных продуктов,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с которыми приходилось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работать</w:t>
            </w:r>
          </w:p>
        </w:tc>
      </w:tr>
      <w:tr w:rsidR="00AA0D2B" w:rsidRPr="00AA0D2B" w:rsidTr="00AA0D2B">
        <w:trPr>
          <w:trHeight w:val="600"/>
          <w:tblCellSpacing w:w="5" w:type="nil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владею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свободно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имею общее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представление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не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работал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Текстовые редакторы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Электронные таблицы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Правовые базы данных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rHeight w:val="4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Специальные   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программные продукты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Операционные системы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Отношение к воинской обязанности: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0D2B" w:rsidRPr="009A5CEE" w:rsidRDefault="00AA0D2B" w:rsidP="009A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период прохождения службы в Вооруженных Силах Российской Федерации, органах безопасности и правопорядка, место</w:t>
      </w:r>
      <w:r w:rsidR="009A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службы и воинское звание)</w:t>
      </w:r>
    </w:p>
    <w:p w:rsidR="00AA0D2B" w:rsidRPr="009A5CEE" w:rsidRDefault="009A5CEE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Сведения об образовании:</w:t>
      </w:r>
    </w:p>
    <w:tbl>
      <w:tblPr>
        <w:tblW w:w="972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1320"/>
        <w:gridCol w:w="1080"/>
        <w:gridCol w:w="1320"/>
        <w:gridCol w:w="1080"/>
        <w:gridCol w:w="1320"/>
      </w:tblGrid>
      <w:tr w:rsidR="00AA0D2B" w:rsidRPr="00AA0D2B" w:rsidTr="00AA0D2B">
        <w:trPr>
          <w:trHeight w:val="40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Формальные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характеристики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полученного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образования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получения образования</w:t>
            </w:r>
          </w:p>
        </w:tc>
      </w:tr>
      <w:tr w:rsidR="00AA0D2B" w:rsidRPr="00AA0D2B" w:rsidTr="00AA0D2B"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первое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второе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третье</w:t>
            </w:r>
          </w:p>
        </w:tc>
      </w:tr>
      <w:tr w:rsidR="00AA0D2B" w:rsidRPr="00AA0D2B" w:rsidTr="00AA0D2B">
        <w:trPr>
          <w:trHeight w:val="40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Даты начала 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окончания 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обучения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</w:tr>
      <w:tr w:rsidR="00AA0D2B" w:rsidRPr="00AA0D2B" w:rsidTr="00AA0D2B"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(месяц,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год)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(месяц,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год)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(месяц,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год)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(месяц,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год)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(месяц,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год)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(месяц,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год)</w:t>
            </w:r>
          </w:p>
        </w:tc>
      </w:tr>
      <w:tr w:rsidR="00AA0D2B" w:rsidRPr="00AA0D2B" w:rsidTr="00AA0D2B">
        <w:trPr>
          <w:trHeight w:val="1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(среднее    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профессиональное,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высшее,     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аспирантура,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адъюнктура, 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докторантура)     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rHeight w:val="6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Форма обучения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(очная, вечерняя,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заочная)          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rHeight w:val="8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учебного заведения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(с указанием адреса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учебного заведения)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Факультет         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диплому        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Специализация     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rHeight w:val="6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Тема работы 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(диплома,   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диссертации)      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EB1857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410" w:history="1">
              <w:r w:rsidR="00AA0D2B" w:rsidRPr="00AA0D2B">
                <w:rPr>
                  <w:rFonts w:ascii="Times New Roman" w:eastAsia="Times New Roman" w:hAnsi="Times New Roman" w:cs="Times New Roman"/>
                  <w:lang w:eastAsia="ru-RU"/>
                </w:rPr>
                <w:t>&lt;*&gt;</w:t>
              </w:r>
            </w:hyperlink>
            <w:r w:rsidR="00AA0D2B"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 Код профиля    </w:t>
            </w:r>
            <w:r w:rsidR="00AA0D2B"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образования       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0D2B" w:rsidRPr="00AA0D2B" w:rsidRDefault="009A5CEE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Если есть: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__________________________________________________________│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│Ученое звание  __________________________________________________________│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│Ученая степень __________________________________________________________│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│Научные труды (сколько и в каких областях)                               │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│_________________________________________________________________________│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│_________________________________________________________________________│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│Изобретения (сколько и в каких областях)                                 │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│_________________________________________________________________________│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│_________________________________________________________________________│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Код профиля образования: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1 - технический, технологический,     5 - гуманитарный,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2 - экономический,                               6 - </w:t>
      </w:r>
      <w:proofErr w:type="gramStart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естественно-научный</w:t>
      </w:r>
      <w:proofErr w:type="gramEnd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3 - юридический,                                  7 - военный.</w:t>
      </w:r>
    </w:p>
    <w:p w:rsidR="00AA0D2B" w:rsidRPr="00AA0D2B" w:rsidRDefault="009A5CEE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1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4 - управленческий,</w:t>
      </w:r>
    </w:p>
    <w:p w:rsidR="00AA0D2B" w:rsidRPr="009A5CEE" w:rsidRDefault="00AA0D2B" w:rsidP="009A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Дополнительное профессиональное 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за </w:t>
      </w:r>
      <w:proofErr w:type="gramStart"/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лет:</w:t>
      </w: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60"/>
        <w:gridCol w:w="1320"/>
        <w:gridCol w:w="960"/>
        <w:gridCol w:w="1320"/>
        <w:gridCol w:w="960"/>
        <w:gridCol w:w="1140"/>
      </w:tblGrid>
      <w:tr w:rsidR="00AA0D2B" w:rsidRPr="00AA0D2B" w:rsidTr="00AA0D2B">
        <w:trPr>
          <w:trHeight w:val="40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Формальные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характеристики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повышения квалификации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обучения</w:t>
            </w:r>
          </w:p>
        </w:tc>
      </w:tr>
      <w:tr w:rsidR="00AA0D2B" w:rsidRPr="00AA0D2B" w:rsidTr="00AA0D2B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</w:tr>
      <w:tr w:rsidR="00AA0D2B" w:rsidRPr="00AA0D2B" w:rsidTr="00AA0D2B">
        <w:trPr>
          <w:trHeight w:val="40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Даты начала    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и окончания обучения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</w:tr>
      <w:tr w:rsidR="00AA0D2B" w:rsidRPr="00AA0D2B" w:rsidTr="00AA0D2B">
        <w:trPr>
          <w:trHeight w:val="400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(число, месяц, год)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(число, месяц, год)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(число, месяц, год)</w:t>
            </w:r>
          </w:p>
        </w:tc>
      </w:tr>
      <w:tr w:rsidR="00AA0D2B" w:rsidRPr="00AA0D2B" w:rsidTr="00AA0D2B">
        <w:trPr>
          <w:trHeight w:val="12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Вид программы  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(курсы повышения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квалификации,  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профессиональная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переподготовка,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стажировка)           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организации,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учебного заведения    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проведения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программы (страна,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город)                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Тема программы        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D2B" w:rsidRPr="00AA0D2B" w:rsidTr="00AA0D2B">
        <w:trPr>
          <w:trHeight w:val="10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Вид итогового  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документа      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(сертификат,   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свидетельство,  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удостоверение)        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Участие в общественных организациях (в том числе профессионал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ьных, научно-технических и др.)</w:t>
      </w: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1680"/>
        <w:gridCol w:w="1560"/>
        <w:gridCol w:w="1680"/>
        <w:gridCol w:w="1680"/>
        <w:gridCol w:w="1500"/>
      </w:tblGrid>
      <w:tr w:rsidR="00AA0D2B" w:rsidRPr="00AA0D2B" w:rsidTr="00AA0D2B"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Годы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пребывания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пункт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Ваш статус в организации</w:t>
            </w:r>
          </w:p>
        </w:tc>
      </w:tr>
      <w:tr w:rsidR="00AA0D2B" w:rsidRPr="00AA0D2B" w:rsidTr="00AA0D2B">
        <w:trPr>
          <w:trHeight w:val="60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Член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руководящего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органа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Член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</w:tr>
      <w:tr w:rsidR="00AA0D2B" w:rsidRPr="00AA0D2B" w:rsidTr="00AA0D2B"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Место работы в настоящее время: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Должность, с какого времени в этой должности: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Количество подчиненных - __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человек.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Выполняемая  работа  с  начала трудовой деятельности (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первого места работы)</w:t>
      </w:r>
    </w:p>
    <w:tbl>
      <w:tblPr>
        <w:tblW w:w="1008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1740"/>
        <w:gridCol w:w="1320"/>
        <w:gridCol w:w="1440"/>
        <w:gridCol w:w="900"/>
        <w:gridCol w:w="1620"/>
      </w:tblGrid>
      <w:tr w:rsidR="00AA0D2B" w:rsidRPr="00AA0D2B" w:rsidTr="00AA0D2B">
        <w:trPr>
          <w:trHeight w:val="1000"/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Даты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поступления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на работу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и ухода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с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организации,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учреждения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Местонахождение   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(адрес)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подразделе</w:t>
            </w:r>
            <w:proofErr w:type="gramEnd"/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 (отдел, цех </w:t>
            </w:r>
            <w:proofErr w:type="gramEnd"/>
          </w:p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и т.д.)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должности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подч</w:t>
            </w:r>
            <w:proofErr w:type="gramStart"/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ненных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 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обязанности </w:t>
            </w: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br/>
              <w:t>(перечислите)</w:t>
            </w:r>
          </w:p>
        </w:tc>
      </w:tr>
      <w:tr w:rsidR="00AA0D2B" w:rsidRPr="00AA0D2B" w:rsidTr="00AA0D2B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AA0D2B" w:rsidRPr="00AA0D2B" w:rsidRDefault="009A5CEE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работы, лет:</w:t>
      </w:r>
      <w:r w:rsidR="00AA0D2B"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Общий_____________                       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Управленческий_____________             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AA0D2B" w:rsidRPr="00AA0D2B" w:rsidRDefault="009A5CEE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A0D2B"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осударственной службы___________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AA0D2B"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Классный  чин, квалификационный разряд, дипломатический  ранг, воинское звание, специальное звание: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Работа на выборных должностях: 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период замещения выборной должности, место работы и наименование выборной должности)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22. Участие в проектной деятельности:____________________________________________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A0D2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период реализации проекта, наименование проекта, а также Ваше место в составе группы по реализации проекта (инициатор, координатор, исполнитель, работа в составе рабочей группы, комиссии и т.д.)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23. Были ли Вы судимы, когда и за что: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 к  государственный тайне, оформленный за период работы, службы, учебы, его форма, номер и дата (если имеется)</w:t>
      </w:r>
      <w:proofErr w:type="gramEnd"/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0D2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</w:t>
      </w:r>
      <w:r w:rsidR="009A5C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Государственные и  ведомственные  награды,  знаки  отличия, иные виды поощрений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26. Индивидуальный  план  управленческого  и   профессионального   развития (указать  на  необходимость получения дополнительных знаний в определенной сфере):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Назовите факторы, влияющие на Ваше самочувствие и р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аботоспособность: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AA0D2B" w:rsidRPr="00AA0D2B" w:rsidTr="00AA0D2B">
        <w:trPr>
          <w:tblCellSpacing w:w="5" w:type="nil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Положительно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B">
              <w:rPr>
                <w:rFonts w:ascii="Times New Roman" w:eastAsia="Times New Roman" w:hAnsi="Times New Roman" w:cs="Times New Roman"/>
                <w:lang w:eastAsia="ru-RU"/>
              </w:rPr>
              <w:t>Отрицательно</w:t>
            </w:r>
          </w:p>
        </w:tc>
      </w:tr>
      <w:tr w:rsidR="00AA0D2B" w:rsidRPr="00AA0D2B" w:rsidTr="00AA0D2B">
        <w:trPr>
          <w:tblCellSpacing w:w="5" w:type="nil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Ваше хобби (чем Вы любите заниматься в свободное от работы время):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Иная информация, которую Вы хотите сообщить о себе: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A0D2B" w:rsidRPr="00AA0D2B" w:rsidRDefault="00AA0D2B" w:rsidP="005B15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 известно,  что  сообщение о себе в анкете заведомо ложных сведений может  повлечь отказ во включении в резерв управленческих кадров </w:t>
      </w:r>
      <w:r w:rsidR="0077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76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="0077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6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  проведение  в  отношении  меня  проверочных  мероприятий  </w:t>
      </w:r>
      <w:proofErr w:type="gramStart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(согласна).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 согласен  на обработку приведенных в анкете моих персональных данных (Ф.И.О.,  контактная  информация,  фотографии,  информация  об образовании, информация о трудовой деятельности и т.д.)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</w:t>
      </w:r>
      <w:r w:rsidR="00776FC7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 местного самоуправления</w:t>
      </w:r>
      <w:proofErr w:type="gramStart"/>
      <w:r w:rsidR="00776F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A0D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передаче  их  в  Администрацию  Главы Республики Тыва и Аппарат Правительства Республики Тыва  для  формирования  базы  данных  резерва  управленческих кадров  Республики Тыва,  а  в случае рекомендации моей кандидатуры в резерв управленческих   кадров   Сибирского   федерального   округа  в  Аппарат полномочного  представителя  Президента  Российской Федерации в Сибирском федеральном округе.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 проинформирован,  что  под обработкой персональных данных понимаются действия   (операции)   с   персональными   данными   в  рамках  реализации Федерального  </w:t>
      </w:r>
      <w:hyperlink r:id="rId6" w:history="1">
        <w:r w:rsidRPr="00AA0D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года № 152-ФЗ «О персональных данных», конфиденциальность персональных  данных  соблюдается  в  рамках исполнения операторами законодательства Российской Федерации.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B" w:rsidRPr="00EB1857" w:rsidRDefault="00AA0D2B" w:rsidP="00EB1857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«__» _____________ 201_ г.             Личная подпись ________________</w:t>
      </w:r>
    </w:p>
    <w:p w:rsidR="009A5CEE" w:rsidRDefault="009A5CEE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A5CEE" w:rsidRDefault="009A5CEE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A5CEE" w:rsidRDefault="009A5CEE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A0D2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0D2B">
        <w:rPr>
          <w:rFonts w:ascii="Times New Roman" w:eastAsia="Calibri" w:hAnsi="Times New Roman" w:cs="Times New Roman"/>
          <w:sz w:val="24"/>
          <w:szCs w:val="24"/>
        </w:rPr>
        <w:t xml:space="preserve">к Положению о резерве </w:t>
      </w:r>
      <w:proofErr w:type="gramStart"/>
      <w:r w:rsidRPr="00AA0D2B">
        <w:rPr>
          <w:rFonts w:ascii="Times New Roman" w:eastAsia="Calibri" w:hAnsi="Times New Roman" w:cs="Times New Roman"/>
          <w:sz w:val="24"/>
          <w:szCs w:val="24"/>
        </w:rPr>
        <w:t>управленческих</w:t>
      </w:r>
      <w:proofErr w:type="gramEnd"/>
    </w:p>
    <w:p w:rsid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0D2B">
        <w:rPr>
          <w:rFonts w:ascii="Times New Roman" w:eastAsia="Calibri" w:hAnsi="Times New Roman" w:cs="Times New Roman"/>
          <w:sz w:val="24"/>
          <w:szCs w:val="24"/>
        </w:rPr>
        <w:t xml:space="preserve">кадров </w:t>
      </w:r>
      <w:r w:rsidR="00776FC7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AA0D2B" w:rsidRPr="00AA0D2B" w:rsidRDefault="00776FC7" w:rsidP="00EB18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</w:p>
    <w:p w:rsidR="00AA0D2B" w:rsidRPr="00AA0D2B" w:rsidRDefault="00EB1857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A0D2B"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A0D2B" w:rsidRPr="00EB1857" w:rsidRDefault="00AA0D2B" w:rsidP="00EB1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претендента)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Par1051"/>
      <w:bookmarkEnd w:id="3"/>
      <w:r w:rsidRPr="00AA0D2B">
        <w:rPr>
          <w:rFonts w:ascii="Times New Roman" w:eastAsia="Calibri" w:hAnsi="Times New Roman" w:cs="Times New Roman"/>
          <w:b/>
          <w:bCs/>
          <w:sz w:val="24"/>
          <w:szCs w:val="24"/>
        </w:rPr>
        <w:t>ЛИСТ ОЦЕНКИ</w:t>
      </w:r>
    </w:p>
    <w:p w:rsidR="00AA0D2B" w:rsidRPr="00EB1857" w:rsidRDefault="00AA0D2B" w:rsidP="00EB1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0D2B">
        <w:rPr>
          <w:rFonts w:ascii="Times New Roman" w:eastAsia="Calibri" w:hAnsi="Times New Roman" w:cs="Times New Roman"/>
          <w:b/>
          <w:bCs/>
          <w:sz w:val="24"/>
          <w:szCs w:val="24"/>
        </w:rPr>
        <w:t>профессиональных и личностных качеств кандидата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60"/>
        <w:gridCol w:w="1860"/>
        <w:gridCol w:w="1800"/>
      </w:tblGrid>
      <w:tr w:rsidR="00AA0D2B" w:rsidRPr="00AA0D2B" w:rsidTr="00AA0D2B">
        <w:trPr>
          <w:tblCellSpacing w:w="5" w:type="nil"/>
        </w:trPr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претендента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0D2B" w:rsidRPr="00AA0D2B" w:rsidTr="00AA0D2B">
        <w:trPr>
          <w:tblCellSpacing w:w="5" w:type="nil"/>
        </w:trPr>
        <w:tc>
          <w:tcPr>
            <w:tcW w:w="6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Базовые (обязательные) характеристики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Профессиональные </w:t>
            </w:r>
            <w:hyperlink w:anchor="Par1121" w:history="1">
              <w:r w:rsidRPr="00AA0D2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профессиональной подготовки (знание правовых основ, образовательный уровень, общий и специальный стаж работы на руководящих должностях, качество исполнения служебных обязанностей)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управленческого опыта (умение принимать эффективные управленческие решения, осуществлять </w:t>
            </w:r>
            <w:proofErr w:type="gramStart"/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исполнением, наличие организаторских способностей, готовность брать на себя ответственность за принятые решения и действия)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Знание общих принципов государственного управления (наличие знаний, умений и навыков в области управления)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профессиональной деятельности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Порядочность (соответствие этическим нормам)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Умение эффективно организовать работу коллектива (проекта)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Психическая и эмоциональная устойчивость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Креативность (восприимчивость к инновациям, проявление инициативы, творческий потенциал)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авторитет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обоснованному риску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6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Иные характеристики (представляются в соответствии с решением Комиссии)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D2B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1121"/>
      <w:bookmarkEnd w:id="4"/>
      <w:r w:rsidRPr="00AA0D2B">
        <w:rPr>
          <w:rFonts w:ascii="Times New Roman" w:eastAsia="Calibri" w:hAnsi="Times New Roman" w:cs="Times New Roman"/>
          <w:sz w:val="24"/>
          <w:szCs w:val="24"/>
        </w:rPr>
        <w:t xml:space="preserve">&lt;*&gt; </w:t>
      </w:r>
      <w:proofErr w:type="gramStart"/>
      <w:r w:rsidRPr="00AA0D2B">
        <w:rPr>
          <w:rFonts w:ascii="Times New Roman" w:eastAsia="Calibri" w:hAnsi="Times New Roman" w:cs="Times New Roman"/>
          <w:sz w:val="24"/>
          <w:szCs w:val="24"/>
        </w:rPr>
        <w:t>Возможно</w:t>
      </w:r>
      <w:proofErr w:type="gramEnd"/>
      <w:r w:rsidRPr="00AA0D2B">
        <w:rPr>
          <w:rFonts w:ascii="Times New Roman" w:eastAsia="Calibri" w:hAnsi="Times New Roman" w:cs="Times New Roman"/>
          <w:sz w:val="24"/>
          <w:szCs w:val="24"/>
        </w:rPr>
        <w:t xml:space="preserve"> различать следующие уровни (по степени убывания): высокий, средний, достаточный, низкий.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80"/>
        <w:gridCol w:w="3720"/>
      </w:tblGrid>
      <w:tr w:rsidR="00AA0D2B" w:rsidRPr="00AA0D2B" w:rsidTr="00AA0D2B">
        <w:trPr>
          <w:tblCellSpacing w:w="5" w:type="nil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Рекомендация по замещению данным лицом управленческой должности (заполняется в случае решения о включении данного лица в резерв управленческих кадров Республики Тыва)</w:t>
            </w:r>
          </w:p>
        </w:tc>
      </w:tr>
      <w:tr w:rsidR="00AA0D2B" w:rsidRPr="00AA0D2B" w:rsidTr="00AA0D2B">
        <w:trPr>
          <w:tblCellSpacing w:w="5" w:type="nil"/>
        </w:trPr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В исполнительных органах государственной власти Республики Тыва, государственных органах Республики Тыва, органах местного самоуправления в Республике Тыва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2B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соответствующих отраслях и сферах деятельности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D2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Ф.И.О.)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</w:rPr>
        <w:sectPr w:rsidR="00AA0D2B" w:rsidRPr="00AA0D2B" w:rsidSect="00440298">
          <w:pgSz w:w="11905" w:h="16838"/>
          <w:pgMar w:top="426" w:right="850" w:bottom="426" w:left="1701" w:header="720" w:footer="720" w:gutter="0"/>
          <w:cols w:space="720"/>
          <w:noEndnote/>
          <w:docGrid w:linePitch="299"/>
        </w:sectPr>
      </w:pPr>
    </w:p>
    <w:p w:rsidR="00AA0D2B" w:rsidRP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5CE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5</w:t>
      </w:r>
    </w:p>
    <w:p w:rsidR="00AA0D2B" w:rsidRP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CEE">
        <w:rPr>
          <w:rFonts w:ascii="Times New Roman" w:eastAsia="Calibri" w:hAnsi="Times New Roman" w:cs="Times New Roman"/>
          <w:sz w:val="24"/>
          <w:szCs w:val="24"/>
        </w:rPr>
        <w:t xml:space="preserve">к Положению о резерве </w:t>
      </w:r>
      <w:proofErr w:type="gramStart"/>
      <w:r w:rsidRPr="009A5CEE">
        <w:rPr>
          <w:rFonts w:ascii="Times New Roman" w:eastAsia="Calibri" w:hAnsi="Times New Roman" w:cs="Times New Roman"/>
          <w:sz w:val="24"/>
          <w:szCs w:val="24"/>
        </w:rPr>
        <w:t>управленческих</w:t>
      </w:r>
      <w:proofErr w:type="gramEnd"/>
    </w:p>
    <w:p w:rsidR="00AA0D2B" w:rsidRP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CEE">
        <w:rPr>
          <w:rFonts w:ascii="Times New Roman" w:eastAsia="Calibri" w:hAnsi="Times New Roman" w:cs="Times New Roman"/>
          <w:sz w:val="24"/>
          <w:szCs w:val="24"/>
        </w:rPr>
        <w:t xml:space="preserve">кадров </w:t>
      </w:r>
      <w:r w:rsidR="00776FC7" w:rsidRPr="009A5CEE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776FC7" w:rsidRPr="009A5CEE" w:rsidRDefault="00776FC7" w:rsidP="00AA0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5CEE">
        <w:rPr>
          <w:rFonts w:ascii="Times New Roman" w:eastAsia="Calibri" w:hAnsi="Times New Roman" w:cs="Times New Roman"/>
          <w:sz w:val="24"/>
          <w:szCs w:val="24"/>
        </w:rPr>
        <w:t>Барун-Хемчикского</w:t>
      </w:r>
      <w:proofErr w:type="spellEnd"/>
      <w:r w:rsidRPr="009A5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5CEE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</w:p>
    <w:p w:rsidR="00AA0D2B" w:rsidRP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0D2B" w:rsidRP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" w:name="Par1144"/>
      <w:bookmarkEnd w:id="5"/>
      <w:r w:rsidRPr="009A5CEE">
        <w:rPr>
          <w:rFonts w:ascii="Times New Roman" w:eastAsia="Calibri" w:hAnsi="Times New Roman" w:cs="Times New Roman"/>
          <w:b/>
          <w:bCs/>
          <w:sz w:val="24"/>
          <w:szCs w:val="24"/>
        </w:rPr>
        <w:t>СПИСОК</w:t>
      </w:r>
    </w:p>
    <w:p w:rsidR="00AA0D2B" w:rsidRP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5CEE">
        <w:rPr>
          <w:rFonts w:ascii="Times New Roman" w:eastAsia="Calibri" w:hAnsi="Times New Roman" w:cs="Times New Roman"/>
          <w:b/>
          <w:bCs/>
          <w:sz w:val="24"/>
          <w:szCs w:val="24"/>
        </w:rPr>
        <w:t>лиц, рекомендуемых (включенных)</w:t>
      </w:r>
      <w:r w:rsidR="00776FC7" w:rsidRPr="009A5C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5CEE">
        <w:rPr>
          <w:rFonts w:ascii="Times New Roman" w:eastAsia="Calibri" w:hAnsi="Times New Roman" w:cs="Times New Roman"/>
          <w:b/>
          <w:bCs/>
          <w:sz w:val="24"/>
          <w:szCs w:val="24"/>
        </w:rPr>
        <w:t>в резерв</w:t>
      </w:r>
    </w:p>
    <w:p w:rsidR="00AA0D2B" w:rsidRP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5C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управленческих кадров </w:t>
      </w:r>
      <w:r w:rsidR="00776FC7" w:rsidRPr="009A5C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776FC7" w:rsidRPr="009A5CEE">
        <w:rPr>
          <w:rFonts w:ascii="Times New Roman" w:eastAsia="Calibri" w:hAnsi="Times New Roman" w:cs="Times New Roman"/>
          <w:b/>
          <w:bCs/>
          <w:sz w:val="24"/>
          <w:szCs w:val="24"/>
        </w:rPr>
        <w:t>Барун-Хемчикского</w:t>
      </w:r>
      <w:proofErr w:type="spellEnd"/>
      <w:r w:rsidR="00776FC7" w:rsidRPr="009A5C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6FC7" w:rsidRPr="009A5CEE">
        <w:rPr>
          <w:rFonts w:ascii="Times New Roman" w:eastAsia="Calibri" w:hAnsi="Times New Roman" w:cs="Times New Roman"/>
          <w:b/>
          <w:bCs/>
          <w:sz w:val="24"/>
          <w:szCs w:val="24"/>
        </w:rPr>
        <w:t>кожууна</w:t>
      </w:r>
      <w:proofErr w:type="spellEnd"/>
    </w:p>
    <w:p w:rsidR="00AA0D2B" w:rsidRP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1241"/>
        <w:gridCol w:w="1418"/>
        <w:gridCol w:w="1701"/>
        <w:gridCol w:w="2160"/>
        <w:gridCol w:w="2092"/>
        <w:gridCol w:w="1559"/>
        <w:gridCol w:w="1843"/>
        <w:gridCol w:w="2520"/>
      </w:tblGrid>
      <w:tr w:rsidR="00AA0D2B" w:rsidRPr="009A5CEE" w:rsidTr="00AA0D2B"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(наименование учебного заведения, год его окончания, специальность в соответствии с дипломом, ученая степень, ученое звание)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дополнительном образовании, переподготовке, повышении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Стаж работы (общий, </w:t>
            </w:r>
            <w:proofErr w:type="spellStart"/>
            <w:proofErr w:type="gramStart"/>
            <w:r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</w:t>
            </w:r>
            <w:proofErr w:type="spellEnd"/>
            <w:r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>-кий</w:t>
            </w:r>
            <w:proofErr w:type="gramEnd"/>
            <w:r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>),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комиссии</w:t>
            </w:r>
          </w:p>
          <w:p w:rsidR="00AA0D2B" w:rsidRPr="009A5CEE" w:rsidRDefault="00EB1857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anchor="Par1194" w:history="1">
              <w:r w:rsidR="00AA0D2B" w:rsidRPr="009A5C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776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должности, для замещения которой лицо включено в резерв управленческих кадров </w:t>
            </w:r>
            <w:r w:rsidR="00776FC7"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776FC7"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="00776FC7"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FC7"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AA0D2B" w:rsidRPr="009A5CEE" w:rsidTr="00AA0D2B"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EE">
              <w:rPr>
                <w:rFonts w:ascii="Times New Roman" w:eastAsia="Calibri" w:hAnsi="Times New Roman" w:cs="Times New Roman"/>
                <w:sz w:val="24"/>
                <w:szCs w:val="24"/>
              </w:rPr>
              <w:t>1...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A0D2B" w:rsidRP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0D2B" w:rsidRP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0D2B" w:rsidRP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CEE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AA0D2B" w:rsidRP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ar1194"/>
      <w:bookmarkEnd w:id="6"/>
      <w:r w:rsidRPr="009A5CEE">
        <w:rPr>
          <w:rFonts w:ascii="Times New Roman" w:eastAsia="Calibri" w:hAnsi="Times New Roman" w:cs="Times New Roman"/>
          <w:sz w:val="24"/>
          <w:szCs w:val="24"/>
        </w:rPr>
        <w:t xml:space="preserve">&lt;*&gt; Указывается номер протокола о включении в резерв управленческих кадров </w:t>
      </w:r>
      <w:r w:rsidR="00776FC7" w:rsidRPr="009A5CEE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776FC7" w:rsidRPr="009A5CEE">
        <w:rPr>
          <w:rFonts w:ascii="Times New Roman" w:eastAsia="Calibri" w:hAnsi="Times New Roman" w:cs="Times New Roman"/>
          <w:sz w:val="24"/>
          <w:szCs w:val="24"/>
        </w:rPr>
        <w:t>Барун-Хемчикского</w:t>
      </w:r>
      <w:proofErr w:type="spellEnd"/>
      <w:r w:rsidR="00776FC7" w:rsidRPr="009A5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76FC7" w:rsidRPr="009A5CEE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9A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  <w:sectPr w:rsidR="00AA0D2B" w:rsidRPr="00AA0D2B" w:rsidSect="00AA0D2B">
          <w:pgSz w:w="16838" w:h="11905" w:orient="landscape"/>
          <w:pgMar w:top="567" w:right="1134" w:bottom="567" w:left="1134" w:header="720" w:footer="720" w:gutter="0"/>
          <w:cols w:space="720"/>
          <w:noEndnote/>
          <w:docGrid w:linePitch="299"/>
        </w:sect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  <w:sectPr w:rsidR="00AA0D2B" w:rsidRPr="00AA0D2B" w:rsidSect="00AA0D2B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AA0D2B" w:rsidRPr="00776FC7" w:rsidRDefault="00AA0D2B" w:rsidP="00776F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776FC7" w:rsidRPr="00776FC7" w:rsidRDefault="00AA0D2B" w:rsidP="00776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76FC7">
        <w:rPr>
          <w:rFonts w:ascii="Times New Roman" w:eastAsia="Calibri" w:hAnsi="Times New Roman" w:cs="Times New Roman"/>
        </w:rPr>
        <w:t>к Положению о резерве управленческих кадров</w:t>
      </w:r>
    </w:p>
    <w:p w:rsidR="00AA0D2B" w:rsidRPr="00776FC7" w:rsidRDefault="00776FC7" w:rsidP="00776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76FC7">
        <w:rPr>
          <w:rFonts w:ascii="Times New Roman" w:eastAsia="Calibri" w:hAnsi="Times New Roman" w:cs="Times New Roman"/>
        </w:rPr>
        <w:t xml:space="preserve">администрации </w:t>
      </w:r>
      <w:proofErr w:type="spellStart"/>
      <w:r w:rsidRPr="00776FC7">
        <w:rPr>
          <w:rFonts w:ascii="Times New Roman" w:eastAsia="Calibri" w:hAnsi="Times New Roman" w:cs="Times New Roman"/>
        </w:rPr>
        <w:t>Барун-Хемчикского</w:t>
      </w:r>
      <w:proofErr w:type="spellEnd"/>
      <w:r w:rsidRPr="00776FC7">
        <w:rPr>
          <w:rFonts w:ascii="Times New Roman" w:eastAsia="Calibri" w:hAnsi="Times New Roman" w:cs="Times New Roman"/>
        </w:rPr>
        <w:t xml:space="preserve"> </w:t>
      </w:r>
      <w:proofErr w:type="spellStart"/>
      <w:r w:rsidRPr="00776FC7">
        <w:rPr>
          <w:rFonts w:ascii="Times New Roman" w:eastAsia="Calibri" w:hAnsi="Times New Roman" w:cs="Times New Roman"/>
        </w:rPr>
        <w:t>кожууна</w:t>
      </w:r>
      <w:proofErr w:type="spellEnd"/>
    </w:p>
    <w:p w:rsidR="00AA0D2B" w:rsidRPr="00AA0D2B" w:rsidRDefault="00AA0D2B" w:rsidP="009A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B" w:rsidRPr="00AA0D2B" w:rsidRDefault="00AA0D2B" w:rsidP="0077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A0D2B" w:rsidRPr="00AA0D2B" w:rsidRDefault="00AA0D2B" w:rsidP="0077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A0D2B" w:rsidRPr="00AA0D2B" w:rsidRDefault="00AA0D2B" w:rsidP="0077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A0D2B" w:rsidRPr="00AA0D2B" w:rsidRDefault="00AA0D2B" w:rsidP="00776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лица, ответственного</w:t>
      </w:r>
      <w:proofErr w:type="gramEnd"/>
    </w:p>
    <w:p w:rsidR="00AA0D2B" w:rsidRPr="00AA0D2B" w:rsidRDefault="00AA0D2B" w:rsidP="009A5C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готовку резервиста (наставника)</w:t>
      </w:r>
    </w:p>
    <w:p w:rsidR="00AA0D2B" w:rsidRPr="00AA0D2B" w:rsidRDefault="009A5CEE" w:rsidP="009A5C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 201_ года</w:t>
      </w:r>
    </w:p>
    <w:p w:rsidR="00AA0D2B" w:rsidRPr="00AA0D2B" w:rsidRDefault="00AA0D2B" w:rsidP="00083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план подготовки </w:t>
      </w:r>
      <w:hyperlink r:id="rId7" w:history="1">
        <w:r w:rsidRPr="00AA0D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*</w:t>
        </w:r>
      </w:hyperlink>
    </w:p>
    <w:p w:rsidR="00AA0D2B" w:rsidRPr="00AA0D2B" w:rsidRDefault="00AA0D2B" w:rsidP="00083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включенного в резерв </w:t>
      </w:r>
      <w:proofErr w:type="gramStart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</w:t>
      </w:r>
      <w:proofErr w:type="gramEnd"/>
    </w:p>
    <w:p w:rsidR="00AA0D2B" w:rsidRPr="00AA0D2B" w:rsidRDefault="00AA0D2B" w:rsidP="00083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 </w:t>
      </w:r>
      <w:r w:rsidR="0077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76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="0077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6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:rsidR="00AA0D2B" w:rsidRPr="00AA0D2B" w:rsidRDefault="00AA0D2B" w:rsidP="00083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 год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776"/>
      <w:bookmarkEnd w:id="7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</w:t>
      </w:r>
      <w:proofErr w:type="gramEnd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должность, по направлению  _____________________________________</w:t>
      </w:r>
    </w:p>
    <w:p w:rsidR="00AA0D2B" w:rsidRP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______________________________________________________</w:t>
      </w:r>
    </w:p>
    <w:p w:rsidR="00AA0D2B" w:rsidRPr="009A5CEE" w:rsidRDefault="009A5CEE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включения в резерв</w:t>
      </w:r>
      <w:r w:rsidR="00AA0D2B"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(когда  и  какое  учебное  заведение  окончил, 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 степень, ученое звание)</w:t>
      </w: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A0D2B" w:rsidRP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профессиональное образование за предыдущие 3 года (вид образования, дата, учебное заведение, наименование программы)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A0D2B" w:rsidRP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должность лица, ответственного  за подготовку кандидата</w:t>
      </w:r>
    </w:p>
    <w:p w:rsidR="00AA0D2B" w:rsidRPr="00AA0D2B" w:rsidRDefault="00AA0D2B" w:rsidP="009A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A0D2B" w:rsidRPr="00AA0D2B" w:rsidRDefault="009A5CEE" w:rsidP="009A5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квалификации</w:t>
      </w:r>
    </w:p>
    <w:tbl>
      <w:tblPr>
        <w:tblW w:w="996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1680"/>
        <w:gridCol w:w="1500"/>
        <w:gridCol w:w="2340"/>
      </w:tblGrid>
      <w:tr w:rsidR="00AA0D2B" w:rsidRPr="00AA0D2B" w:rsidTr="00AA0D2B">
        <w:trPr>
          <w:trHeight w:val="80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   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дополнительного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профессионального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образования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учебного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заведения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учебной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(семинара)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обучения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(количество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сертификата,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свидетельства,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удостоверения </w:t>
            </w:r>
          </w:p>
        </w:tc>
      </w:tr>
      <w:tr w:rsidR="00AA0D2B" w:rsidRPr="00AA0D2B" w:rsidTr="00AA0D2B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AA0D2B" w:rsidRPr="00AA0D2B" w:rsidRDefault="00AA0D2B" w:rsidP="009A5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Самостоятельная подготовка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1320"/>
        <w:gridCol w:w="1884"/>
        <w:gridCol w:w="2556"/>
      </w:tblGrid>
      <w:tr w:rsidR="00AA0D2B" w:rsidRPr="00AA0D2B" w:rsidTr="009A5CEE">
        <w:trPr>
          <w:trHeight w:val="558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нормативного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правового акта или иного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документа, изучение которого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необходимо кандидату 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обновления и пополнения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 по отдельным вопросам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теории и практики   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государственного   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муниципального 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изучения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правового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проведения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собеседования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кандидатом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по итогам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изучения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правового акта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проведении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собеседования с кандидатом по итогам изучения правового акта, дата и подпись лица,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ответственного за проведение собеседования 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с кандидатом</w:t>
            </w:r>
            <w:hyperlink w:anchor="Par835" w:history="1">
              <w:r w:rsidRPr="009A5CE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</w:tr>
      <w:tr w:rsidR="00AA0D2B" w:rsidRPr="00AA0D2B" w:rsidTr="009A5CEE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A0D2B" w:rsidRPr="00AA0D2B" w:rsidTr="009A5CEE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9A5CEE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</w:t>
      </w:r>
    </w:p>
    <w:p w:rsidR="00AA0D2B" w:rsidRPr="00AA0D2B" w:rsidRDefault="00AA0D2B" w:rsidP="009A5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(1) Ответственным за работу с резервом управленческих кадров определяется лицо для проведения собеседования по необходимым направ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лениям.</w:t>
      </w:r>
      <w:proofErr w:type="gramEnd"/>
    </w:p>
    <w:p w:rsidR="00AA0D2B" w:rsidRPr="00AA0D2B" w:rsidRDefault="009A5CEE" w:rsidP="009A5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Стажировка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2640"/>
        <w:gridCol w:w="2520"/>
        <w:gridCol w:w="2280"/>
      </w:tblGrid>
      <w:tr w:rsidR="00AA0D2B" w:rsidRPr="00AA0D2B" w:rsidTr="00AA0D2B">
        <w:trPr>
          <w:trHeight w:val="600"/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стажировки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Наименование 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организации  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(предприятия)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стажировки,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планируемые 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мероприятия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Результаты 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стажировки    </w:t>
            </w:r>
          </w:p>
        </w:tc>
      </w:tr>
      <w:tr w:rsidR="00AA0D2B" w:rsidRPr="00AA0D2B" w:rsidTr="00AA0D2B">
        <w:trPr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AA0D2B" w:rsidRPr="00AA0D2B" w:rsidRDefault="00AA0D2B" w:rsidP="009A5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Участие в мероприятиях, проводимых в рамках развития</w:t>
      </w:r>
    </w:p>
    <w:p w:rsidR="00AA0D2B" w:rsidRPr="00AA0D2B" w:rsidRDefault="00AA0D2B" w:rsidP="009A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 муниципального управления</w:t>
      </w:r>
      <w:hyperlink w:anchor="Par856" w:history="1">
        <w:r w:rsidRPr="00AA0D2B">
          <w:rPr>
            <w:rFonts w:ascii="Times New Roman" w:eastAsia="Times New Roman" w:hAnsi="Times New Roman" w:cs="Times New Roman"/>
            <w:b/>
            <w:sz w:val="24"/>
            <w:szCs w:val="24"/>
            <w:vertAlign w:val="superscript"/>
            <w:lang w:eastAsia="ru-RU"/>
          </w:rPr>
          <w:t>2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640"/>
        <w:gridCol w:w="3480"/>
      </w:tblGrid>
      <w:tr w:rsidR="00AA0D2B" w:rsidRPr="00AA0D2B" w:rsidTr="00AA0D2B">
        <w:trPr>
          <w:trHeight w:val="40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Сроки проведения 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мероприятия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 в мероприятии</w:t>
            </w:r>
          </w:p>
        </w:tc>
      </w:tr>
      <w:tr w:rsidR="00AA0D2B" w:rsidRPr="00AA0D2B" w:rsidTr="00AA0D2B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(2) Участие в работе советов, комиссий, совещаний, коллегий, рабочих групп, иных координационных и совещательных органов, в подготовке и проведении семинаров, конференций, участие в координационных и совещательных органах по разработке социально значимых проектов и программ, участие в специально организованных семинарах с целью выработки навыков решения основных вопросов государственного и муниципального управления, управления персоналом, а также обмена положительным опытом работы между кандидатами.</w:t>
      </w:r>
      <w:proofErr w:type="gramEnd"/>
    </w:p>
    <w:p w:rsidR="00AA0D2B" w:rsidRPr="00AA0D2B" w:rsidRDefault="00AA0D2B" w:rsidP="009A5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Участие в разработке проектов нормативных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актов, иных документов, предусмотренных в рамках</w:t>
      </w:r>
    </w:p>
    <w:p w:rsidR="00AA0D2B" w:rsidRPr="00AA0D2B" w:rsidRDefault="00AA0D2B" w:rsidP="009A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856"/>
      <w:bookmarkEnd w:id="8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государственн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 муниципального управления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20"/>
        <w:gridCol w:w="1800"/>
      </w:tblGrid>
      <w:tr w:rsidR="00AA0D2B" w:rsidRPr="00AA0D2B" w:rsidTr="00AA0D2B">
        <w:trPr>
          <w:trHeight w:val="400"/>
          <w:tblCellSpacing w:w="5" w:type="nil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 нормативного правового акта,  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иного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</w:t>
            </w:r>
          </w:p>
        </w:tc>
      </w:tr>
      <w:tr w:rsidR="00AA0D2B" w:rsidRPr="00AA0D2B" w:rsidTr="00AA0D2B">
        <w:trPr>
          <w:tblCellSpacing w:w="5" w:type="nil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AA0D2B" w:rsidRPr="00AA0D2B" w:rsidRDefault="00AA0D2B" w:rsidP="009A5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Заключение комиссии по формированию резерва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кадров о результатах выполнения</w:t>
      </w:r>
    </w:p>
    <w:p w:rsidR="00AA0D2B" w:rsidRPr="00AA0D2B" w:rsidRDefault="00AA0D2B" w:rsidP="009A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плана подготовки кандидата</w:t>
      </w:r>
      <w:hyperlink w:anchor="Par883" w:history="1">
        <w:r w:rsidRPr="00AA0D2B">
          <w:rPr>
            <w:rFonts w:ascii="Times New Roman" w:eastAsia="Times New Roman" w:hAnsi="Times New Roman" w:cs="Times New Roman"/>
            <w:b/>
            <w:sz w:val="24"/>
            <w:szCs w:val="24"/>
            <w:vertAlign w:val="superscript"/>
            <w:lang w:eastAsia="ru-RU"/>
          </w:rPr>
          <w:t>3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4200"/>
        <w:gridCol w:w="3000"/>
      </w:tblGrid>
      <w:tr w:rsidR="00AA0D2B" w:rsidRPr="00AA0D2B" w:rsidTr="00AA0D2B">
        <w:trPr>
          <w:trHeight w:val="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внесению  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изменений в индивидуальный план</w:t>
            </w:r>
          </w:p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кандидата       </w:t>
            </w:r>
          </w:p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9A5CEE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лица,  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ответственного     </w:t>
            </w:r>
            <w:r w:rsidRPr="009A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подготовку кандидата</w:t>
            </w:r>
          </w:p>
        </w:tc>
      </w:tr>
      <w:tr w:rsidR="00AA0D2B" w:rsidRPr="00AA0D2B" w:rsidTr="00AA0D2B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A0D2B" w:rsidRPr="00AA0D2B" w:rsidTr="00AA0D2B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2B" w:rsidRPr="00AA0D2B" w:rsidRDefault="00AA0D2B" w:rsidP="00AA0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A0D2B" w:rsidRPr="00AA0D2B" w:rsidRDefault="00AA0D2B" w:rsidP="009A5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(3) Заполняется ежегодно по итогам выполнен</w:t>
      </w:r>
      <w:r w:rsidR="009A5CE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запланированных мероприятий.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и подготовке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883"/>
      <w:bookmarkEnd w:id="9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резерва управленческих кадров                 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результатами </w:t>
      </w:r>
      <w:proofErr w:type="gramStart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__________________________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«__» _______________ 20___ г.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AA0D2B" w:rsidRPr="00AA0D2B" w:rsidRDefault="00AA0D2B" w:rsidP="00AA0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Индивидуальный план подготовки сдается до 1 ноября текущего года. </w:t>
      </w:r>
      <w:bookmarkStart w:id="10" w:name="_GoBack"/>
      <w:bookmarkEnd w:id="10"/>
    </w:p>
    <w:sectPr w:rsidR="00AA0D2B" w:rsidRPr="00AA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D6"/>
    <w:rsid w:val="0004587E"/>
    <w:rsid w:val="00083F06"/>
    <w:rsid w:val="00084E48"/>
    <w:rsid w:val="000B3E6E"/>
    <w:rsid w:val="001020D7"/>
    <w:rsid w:val="00150E48"/>
    <w:rsid w:val="001B3DFF"/>
    <w:rsid w:val="001D7CCF"/>
    <w:rsid w:val="00271B6D"/>
    <w:rsid w:val="00280634"/>
    <w:rsid w:val="002876DB"/>
    <w:rsid w:val="002A4EB1"/>
    <w:rsid w:val="002B3356"/>
    <w:rsid w:val="002E7190"/>
    <w:rsid w:val="003A5BB6"/>
    <w:rsid w:val="003B2D51"/>
    <w:rsid w:val="003F7F78"/>
    <w:rsid w:val="00410C57"/>
    <w:rsid w:val="00440298"/>
    <w:rsid w:val="00452D59"/>
    <w:rsid w:val="00482E60"/>
    <w:rsid w:val="004A5B2D"/>
    <w:rsid w:val="00504240"/>
    <w:rsid w:val="005521A1"/>
    <w:rsid w:val="005B1575"/>
    <w:rsid w:val="005D24CA"/>
    <w:rsid w:val="005F42E3"/>
    <w:rsid w:val="006C793D"/>
    <w:rsid w:val="00705ED6"/>
    <w:rsid w:val="00776FC7"/>
    <w:rsid w:val="007821D2"/>
    <w:rsid w:val="007B78EB"/>
    <w:rsid w:val="007F0EC1"/>
    <w:rsid w:val="008C540D"/>
    <w:rsid w:val="008D1E20"/>
    <w:rsid w:val="008F53F3"/>
    <w:rsid w:val="009405BC"/>
    <w:rsid w:val="00985BF3"/>
    <w:rsid w:val="009A5CEE"/>
    <w:rsid w:val="00AA0D2B"/>
    <w:rsid w:val="00B44A31"/>
    <w:rsid w:val="00B7247F"/>
    <w:rsid w:val="00BE2413"/>
    <w:rsid w:val="00C00ABF"/>
    <w:rsid w:val="00C16DF8"/>
    <w:rsid w:val="00D06150"/>
    <w:rsid w:val="00D172FB"/>
    <w:rsid w:val="00D45B77"/>
    <w:rsid w:val="00D5352B"/>
    <w:rsid w:val="00DD3848"/>
    <w:rsid w:val="00E32046"/>
    <w:rsid w:val="00E35E80"/>
    <w:rsid w:val="00E87719"/>
    <w:rsid w:val="00E96004"/>
    <w:rsid w:val="00EB1857"/>
    <w:rsid w:val="00EE2ADD"/>
    <w:rsid w:val="00EE70F6"/>
    <w:rsid w:val="00EF3FA2"/>
    <w:rsid w:val="00F91407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9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D24CA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AA0D2B"/>
  </w:style>
  <w:style w:type="paragraph" w:customStyle="1" w:styleId="ConsPlusNormal">
    <w:name w:val="ConsPlusNormal"/>
    <w:rsid w:val="00AA0D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A0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0D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AA0D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nhideWhenUsed/>
    <w:rsid w:val="00AA0D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AA0D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A0D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A0D2B"/>
    <w:rPr>
      <w:rFonts w:ascii="Calibri" w:eastAsia="Calibri" w:hAnsi="Calibri" w:cs="Times New Roman"/>
    </w:rPr>
  </w:style>
  <w:style w:type="character" w:styleId="aa">
    <w:name w:val="page number"/>
    <w:basedOn w:val="a0"/>
    <w:rsid w:val="00AA0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9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D24CA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AA0D2B"/>
  </w:style>
  <w:style w:type="paragraph" w:customStyle="1" w:styleId="ConsPlusNormal">
    <w:name w:val="ConsPlusNormal"/>
    <w:rsid w:val="00AA0D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A0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0D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AA0D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nhideWhenUsed/>
    <w:rsid w:val="00AA0D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AA0D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A0D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A0D2B"/>
    <w:rPr>
      <w:rFonts w:ascii="Calibri" w:eastAsia="Calibri" w:hAnsi="Calibri" w:cs="Times New Roman"/>
    </w:rPr>
  </w:style>
  <w:style w:type="character" w:styleId="aa">
    <w:name w:val="page number"/>
    <w:basedOn w:val="a0"/>
    <w:rsid w:val="00AA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4035910739B053E9F27532E88904918462547736C0FFEEA26F908D9D49A8C5C7E3207825642CC3719678t1X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4035910739B053E9F26B3FFEE55A9986680D7F3AC1FDBEF730CBD0CAt4X0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6261</Words>
  <Characters>35689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Оюн</dc:creator>
  <cp:keywords/>
  <dc:description/>
  <cp:lastModifiedBy>Кужугет</cp:lastModifiedBy>
  <cp:revision>10</cp:revision>
  <cp:lastPrinted>2018-07-02T09:19:00Z</cp:lastPrinted>
  <dcterms:created xsi:type="dcterms:W3CDTF">2018-07-02T06:52:00Z</dcterms:created>
  <dcterms:modified xsi:type="dcterms:W3CDTF">2018-07-02T09:23:00Z</dcterms:modified>
</cp:coreProperties>
</file>